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9E" w:rsidRPr="005A1E9E" w:rsidRDefault="005A1E9E" w:rsidP="005A1E9E">
      <w:pPr>
        <w:spacing w:before="56" w:after="170" w:line="300" w:lineRule="atLeast"/>
        <w:ind w:firstLine="709"/>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İŞKOLLARI YÖNETMELİĞİ</w:t>
      </w:r>
    </w:p>
    <w:p w:rsidR="005A1E9E" w:rsidRPr="005A1E9E" w:rsidRDefault="005A1E9E" w:rsidP="005A1E9E">
      <w:pPr>
        <w:spacing w:after="0" w:line="240" w:lineRule="auto"/>
        <w:ind w:firstLine="709"/>
        <w:jc w:val="center"/>
        <w:rPr>
          <w:rFonts w:ascii="Times New Roman" w:eastAsia="Times New Roman" w:hAnsi="Times New Roman" w:cs="Times New Roman"/>
          <w:b/>
          <w:sz w:val="24"/>
          <w:szCs w:val="24"/>
          <w:lang w:eastAsia="tr-TR"/>
        </w:rPr>
      </w:pPr>
      <w:r w:rsidRPr="005A1E9E">
        <w:rPr>
          <w:rFonts w:ascii="Times New Roman" w:eastAsia="Times New Roman" w:hAnsi="Times New Roman" w:cs="Times New Roman"/>
          <w:b/>
          <w:sz w:val="24"/>
          <w:szCs w:val="24"/>
          <w:lang w:eastAsia="tr-TR"/>
        </w:rPr>
        <w:t xml:space="preserve">Yayımlandığı Resmi Gazete Tarihi/Sayısı: 19.12.2012/28502   </w:t>
      </w:r>
      <w:hyperlink r:id="rId6" w:history="1">
        <w:r w:rsidR="00754BCD">
          <w:rPr>
            <w:rStyle w:val="Kpr"/>
            <w:rFonts w:ascii="Times New Roman" w:eastAsia="Times New Roman" w:hAnsi="Times New Roman" w:cs="Times New Roman"/>
            <w:b/>
            <w:szCs w:val="24"/>
            <w:lang w:eastAsia="tr-TR"/>
          </w:rPr>
          <w:t>www.koruosgb.com</w:t>
        </w:r>
      </w:hyperlink>
      <w:bookmarkStart w:id="0" w:name="_GoBack"/>
      <w:bookmarkEnd w:id="0"/>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Amaç</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1 – </w:t>
      </w:r>
      <w:r w:rsidRPr="005A1E9E">
        <w:rPr>
          <w:rFonts w:ascii="Times New Roman" w:eastAsia="Times New Roman" w:hAnsi="Times New Roman" w:cs="Times New Roman"/>
          <w:color w:val="1C283D"/>
          <w:sz w:val="24"/>
          <w:szCs w:val="24"/>
          <w:lang w:eastAsia="tr-TR"/>
        </w:rPr>
        <w:t>(1) Bu Yönetmeliğin amacı 18/10/2012 tarihli ve 6356 sayılı Sendikalar ve Toplu İş Sözleşmesi Kanununun 4 üncü maddesinde sayılan işkollarına hangi işlerin gireceğini tespit etmektir.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İşkollarına giren işler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MADDE 2 –</w:t>
      </w:r>
      <w:r w:rsidRPr="005A1E9E">
        <w:rPr>
          <w:rFonts w:ascii="Times New Roman" w:eastAsia="Times New Roman" w:hAnsi="Times New Roman" w:cs="Times New Roman"/>
          <w:color w:val="1C283D"/>
          <w:sz w:val="24"/>
          <w:szCs w:val="24"/>
          <w:lang w:eastAsia="tr-TR"/>
        </w:rPr>
        <w:t xml:space="preserve"> (1) Her bir işkoluna giren işlerin neler olduğu, ekonomik faaliyetlerin sınıflandırılmasına ilişkin uluslararası norm ve standartlar göz önünde bulundurularak düzenlenen işkolları listesi EK-1’de gösterilmiştir.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NACE Rev 2-Altılı Ekonomik Faaliyet Sınıflaması kapsamında tanımlanamayan veya sınıflandırılamayan işlere ve işyerlerine kodsuz olarak yer verilmiştir.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Asıl işe yardımcı işler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MADDE 3 –</w:t>
      </w:r>
      <w:r w:rsidRPr="005A1E9E">
        <w:rPr>
          <w:rFonts w:ascii="Times New Roman" w:eastAsia="Times New Roman" w:hAnsi="Times New Roman" w:cs="Times New Roman"/>
          <w:color w:val="1C283D"/>
          <w:sz w:val="24"/>
          <w:szCs w:val="24"/>
          <w:lang w:eastAsia="tr-TR"/>
        </w:rPr>
        <w:t xml:space="preserve"> (1) Bir işyerinde yürütülen asıl işe yardımcı işler de, asıl işin girdiği işkolundan sayılır.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İşyerinin girdiği işkolunun belirlenmesi</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4 – </w:t>
      </w:r>
      <w:r w:rsidRPr="005A1E9E">
        <w:rPr>
          <w:rFonts w:ascii="Times New Roman" w:eastAsia="Times New Roman" w:hAnsi="Times New Roman" w:cs="Times New Roman"/>
          <w:color w:val="1C283D"/>
          <w:sz w:val="24"/>
          <w:szCs w:val="24"/>
          <w:lang w:eastAsia="tr-TR"/>
        </w:rPr>
        <w:t>(1) Bir işyerinin hangi işkoluna girdiği konusunda anlaşmazlık çıkması halinde, ilgililerin başvurusu üzerine, işkolu, o işyerinde yürütülen işin niteliğine göre Çalışma ve Sosyal Güvenlik Bakanlığınca belirlenir. Bakanlık tespit ile ilgili kararını Resmî Gazete’de yayımlar. Bu tespite karşı ilgililer, Sendikalar ve Toplu İş Sözleşmesi Kanununun 5 inci maddesine göre kararın yayımından itibaren onbeş gün içinde dava açabilir.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Yeni bir toplu iş sözleşmesi için yetki süreci başlamış ise işkolu değişikliği tespiti bir sonraki dönem için geçerli olur. İşkolu tespit talebi ve buna ilişkin açılan davalar, yetki işlemlerinde ve yetki tespit davalarında bekletici neden sayılmaz.</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(3) 10/11/1983 tarihli ve 83/7376 sayılı İşkolları Tüzüğüne göre belirlenmiş olan işyerlerinin işkolu </w:t>
      </w:r>
      <w:r w:rsidRPr="005A1E9E">
        <w:rPr>
          <w:rFonts w:ascii="Times New Roman" w:eastAsia="Times New Roman" w:hAnsi="Times New Roman" w:cs="Times New Roman"/>
          <w:b/>
          <w:bCs/>
          <w:color w:val="1C283D"/>
          <w:sz w:val="24"/>
          <w:szCs w:val="24"/>
          <w:lang w:eastAsia="tr-TR"/>
        </w:rPr>
        <w:t xml:space="preserve">(Ek ibare:RG-26/7/2013-28719) </w:t>
      </w:r>
      <w:r w:rsidRPr="005A1E9E">
        <w:rPr>
          <w:rFonts w:ascii="Times New Roman" w:eastAsia="Times New Roman" w:hAnsi="Times New Roman" w:cs="Times New Roman"/>
          <w:color w:val="1C283D"/>
          <w:sz w:val="24"/>
          <w:szCs w:val="24"/>
          <w:u w:val="single"/>
          <w:lang w:eastAsia="tr-TR"/>
        </w:rPr>
        <w:t>yeni bir işkolu tespiti yapılıncaya kadar</w:t>
      </w:r>
      <w:r w:rsidRPr="005A1E9E">
        <w:rPr>
          <w:rFonts w:ascii="Times New Roman" w:eastAsia="Times New Roman" w:hAnsi="Times New Roman" w:cs="Times New Roman"/>
          <w:color w:val="1C283D"/>
          <w:sz w:val="24"/>
          <w:szCs w:val="24"/>
          <w:lang w:eastAsia="tr-TR"/>
        </w:rPr>
        <w:t>, en son yetki belgesi alan sendikanın kurulu bulunduğu işkolundan sayılır.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İstatistikler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5 – </w:t>
      </w:r>
      <w:r w:rsidRPr="005A1E9E">
        <w:rPr>
          <w:rFonts w:ascii="Times New Roman" w:eastAsia="Times New Roman" w:hAnsi="Times New Roman" w:cs="Times New Roman"/>
          <w:color w:val="1C283D"/>
          <w:sz w:val="24"/>
          <w:szCs w:val="24"/>
          <w:lang w:eastAsia="tr-TR"/>
        </w:rPr>
        <w:t>(1) Her işkolunda çalışan, sendikalara üye olan ve olmayan işçilerin sayılarıyla bunların sendikalara dağılımı Çalışma ve Sosyal Güvenlik Bakanlığınca, her yıl ocak ve temmuz aylarında çıkartılacak istatistiklerde gösterilir; bu istatistikler Resmî Gazete’de yayımlanır. Yayımlanan istatistik, toplu iş sözleşmesi ve diğer işlemler için yeni istatistik yayımlanıncaya kadar geçerlidir.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Yürürlük</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6 – </w:t>
      </w:r>
      <w:r w:rsidRPr="005A1E9E">
        <w:rPr>
          <w:rFonts w:ascii="Times New Roman" w:eastAsia="Times New Roman" w:hAnsi="Times New Roman" w:cs="Times New Roman"/>
          <w:color w:val="1C283D"/>
          <w:sz w:val="24"/>
          <w:szCs w:val="24"/>
          <w:lang w:eastAsia="tr-TR"/>
        </w:rPr>
        <w:t>(1) Bu Yönetmelik yayımı tarihinde yürürlüğe girer.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Yürütme</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MADDE 7 –</w:t>
      </w:r>
      <w:r w:rsidRPr="005A1E9E">
        <w:rPr>
          <w:rFonts w:ascii="Times New Roman" w:eastAsia="Times New Roman" w:hAnsi="Times New Roman" w:cs="Times New Roman"/>
          <w:color w:val="1C283D"/>
          <w:sz w:val="24"/>
          <w:szCs w:val="24"/>
          <w:lang w:eastAsia="tr-TR"/>
        </w:rPr>
        <w:t xml:space="preserve"> (1) Bu Yönetmelik hükümlerini Çalışma ve Sosyal Güvenlik Bakanı yürütür.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firstLine="709"/>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873"/>
        <w:gridCol w:w="3600"/>
        <w:gridCol w:w="3600"/>
      </w:tblGrid>
      <w:tr w:rsidR="005A1E9E" w:rsidRPr="005A1E9E" w:rsidTr="00E36424">
        <w:trPr>
          <w:jc w:val="center"/>
        </w:trPr>
        <w:tc>
          <w:tcPr>
            <w:tcW w:w="8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Yönetmeliğin Yayımlandığı Resmî Gazete’nin</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Sayısı</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28502</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Yönetmelikte Değişiklik Yapan Yönetmeliklerin Yayımlandığı Resmî Gazetelerin</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Sayısı</w:t>
            </w:r>
          </w:p>
        </w:tc>
      </w:tr>
      <w:tr w:rsidR="005A1E9E" w:rsidRPr="005A1E9E" w:rsidTr="00E36424">
        <w:trPr>
          <w:jc w:val="center"/>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ind w:left="397" w:hanging="340"/>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28719</w:t>
            </w:r>
          </w:p>
        </w:tc>
      </w:tr>
      <w:tr w:rsidR="005A1E9E" w:rsidRPr="005A1E9E" w:rsidTr="00E36424">
        <w:trPr>
          <w:jc w:val="center"/>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ind w:left="397" w:hanging="340"/>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26/3/2014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28953</w:t>
            </w:r>
          </w:p>
        </w:tc>
      </w:tr>
    </w:tbl>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firstLine="567"/>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right"/>
        <w:rPr>
          <w:rFonts w:ascii="Times New Roman" w:eastAsia="Times New Roman" w:hAnsi="Times New Roman" w:cs="Times New Roman"/>
          <w:b/>
          <w:bCs/>
          <w:color w:val="808080"/>
          <w:sz w:val="24"/>
          <w:szCs w:val="24"/>
          <w:lang w:eastAsia="tr-TR"/>
        </w:rPr>
      </w:pPr>
      <w:r w:rsidRPr="005A1E9E">
        <w:rPr>
          <w:rFonts w:ascii="Times New Roman" w:eastAsia="Times New Roman" w:hAnsi="Times New Roman" w:cs="Times New Roman"/>
          <w:b/>
          <w:bCs/>
          <w:color w:val="808080"/>
          <w:sz w:val="24"/>
          <w:szCs w:val="24"/>
          <w:lang w:eastAsia="tr-TR"/>
        </w:rPr>
        <w:t>Sayfa 1</w:t>
      </w:r>
    </w:p>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br w:type="page"/>
      </w:r>
      <w:r w:rsidRPr="005A1E9E">
        <w:rPr>
          <w:rFonts w:ascii="Times New Roman" w:eastAsia="Times New Roman" w:hAnsi="Times New Roman" w:cs="Times New Roman"/>
          <w:b/>
          <w:bCs/>
          <w:color w:val="1C283D"/>
          <w:sz w:val="24"/>
          <w:szCs w:val="24"/>
          <w:lang w:eastAsia="tr-TR"/>
        </w:rPr>
        <w:lastRenderedPageBreak/>
        <w:t> </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EK-1</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İŞKOLLARI LİSTE</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 Avcılık, balıkçılık, tarım ve ormancılık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Gıda sanayi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 Madencilik ve taş ocakları</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 Petrol, kimya, lastik, plastik ve ilaç</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 Dokuma, hazır giyim ve deri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 Ağaç ve kâğıt</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 İletişim</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 Basın, yayın ve gazetecilik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 Banka, finans ve sigorta</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 Ticaret, büro, eğitim ve güzel sanatlar</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 Çimento, toprak ve cam</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12. Metal</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 İnşaat</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 Enerji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 Taşımacılık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 Gemi yapımı ve deniz taşımacılığı, ardiye ve antrepoculuk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 Sağlık ve sosyal hizmetler</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 Konaklama ve eğlence işleri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 Savunma ve güvenlik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 Genel işler</w:t>
      </w:r>
    </w:p>
    <w:p w:rsidR="005A1E9E" w:rsidRPr="005A1E9E" w:rsidRDefault="005A1E9E" w:rsidP="005A1E9E">
      <w:pPr>
        <w:spacing w:after="0" w:line="300" w:lineRule="atLeast"/>
        <w:ind w:left="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left="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bl>
      <w:tblPr>
        <w:tblW w:w="9226" w:type="dxa"/>
        <w:jc w:val="center"/>
        <w:tblCellMar>
          <w:left w:w="0" w:type="dxa"/>
          <w:right w:w="0" w:type="dxa"/>
        </w:tblCellMar>
        <w:tblLook w:val="04A0" w:firstRow="1" w:lastRow="0" w:firstColumn="1" w:lastColumn="0" w:noHBand="0" w:noVBand="1"/>
      </w:tblPr>
      <w:tblGrid>
        <w:gridCol w:w="1134"/>
        <w:gridCol w:w="223"/>
        <w:gridCol w:w="222"/>
        <w:gridCol w:w="223"/>
        <w:gridCol w:w="1185"/>
        <w:gridCol w:w="299"/>
        <w:gridCol w:w="5940"/>
      </w:tblGrid>
      <w:tr w:rsidR="005A1E9E" w:rsidRPr="005A1E9E" w:rsidTr="005A1E9E">
        <w:trPr>
          <w:trHeight w:val="20"/>
          <w:jc w:val="center"/>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01</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AVCILIK, BALIKÇILIK, TARIM VE ORMANCILIK</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Tahılların (pirinç hariç), baklagillerin ve yağlı tohumların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Çeltik (kabuklu pirinç)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Sebze, kavun-karpuz, kök ve yumru sebzelerin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Şeker kamışı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Lifli bitkilerin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 yıllık (uzun ömürlü olmayan) diğer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Üzüm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Tropikal ve subtropikal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Turunçgillerin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Yumuşak çekirdekli meyvelerin ve sert çekirdekli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ağaç ve çalı meyvelerinin ve sert kabuklu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Yağlı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01.27</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İçecek üretiminde kullanılan bitkisel ürünlerin </w:t>
            </w:r>
            <w:r w:rsidRPr="005A1E9E">
              <w:rPr>
                <w:rFonts w:ascii="Times New Roman" w:eastAsia="Times New Roman" w:hAnsi="Times New Roman" w:cs="Times New Roman"/>
                <w:color w:val="1C283D"/>
                <w:sz w:val="24"/>
                <w:szCs w:val="24"/>
                <w:lang w:eastAsia="tr-TR"/>
              </w:rPr>
              <w:lastRenderedPageBreak/>
              <w:t>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01.28</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Baharatlık, aromatik (ıtırlı), uyuşturucu nitelikte ve eczacılıkla ilgili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çok yıllık (uzun ömürlü)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01.30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Dikim için bitki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Sütü sağılan büyük baş hayvan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sığır ve manda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 ve at benzeri diğer hayvan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Deve ve devegillerin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Koyun ve keçi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Domuz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01.47</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hayvan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01.50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Karma çiftçilik</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Bitkisel üretimi destekleyici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Hayvan üretimini destekleyici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Hasat sonrası diğer ürünlerin ayıklanması ve temizlenmesi ile ilgili faaliyetler (pamuğun çırçırlanması ve nişastalı kök ürünleri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Sert kabuklu ürünlerin kabuklarının kırılması ve temizlenmesi ile ilgili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Haşhaş vb. ürünlerin sürtme, ezme ve temizlenmesi ile ilgili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Mısır vb. ürünlerin tanelenmesi ve temizlenmesi ile ilgili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Tütünün sınıflandırılması, balyalanması vb. hizmetler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Nişastalı kök ürünlerinin ayıklanması ve temizlenmesi (patates vb.)</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Hasat sonrası bitkisel ürünler ile ilgili diğer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Bitkisel üretim için tohumun işlenmesi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01.70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Avcılık, tuzakla avlanma ve ilgili hizmet faaliyetleri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Orman yetiştirme (Silvikültür) ve diğer ormancılık faaliyetleri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Endüstriyel ve yakacak odun üretimi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02.30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Tabii olarak yetişen odun dışı orman ürünlerinin toplanması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02.40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Ormancılık için destekleyici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balıkçılığı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Tatlı su balıkçılığı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03.21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ürünleri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03.22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Tatlı su ürünleri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Botanik bahçeleri, hayvanat bahçeleri ve tabiatı koruma alanlarıyla ilgili faaliyetler</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02</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GIDA SANAYİ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Hayvansal ve bitkisel yağdan yapılan sabun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Etin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 etlerinin üretimi (taze veya dondurulmuş) (yenilebilir sakatatları dâhil)</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hayvanlarının kesilmesi, temizlenmesi veya paketlenmesi işi ile uğraşan mezbahaların faaliyetleri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hayvanlarının yağlarının sofra yağına çevrilmesi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 ve kümes hayvanları etlerinden üretilen ürünlerin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Balık, kabuklu deniz hayvanları ve yumuşakçaların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10.31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Patatesin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10.32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Sebze ve meyve suyu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10.39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meyve ve sebzelerin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Ayçiçekyağı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Bitkisel sıvı yağ (yenilebilen) imalatı (soya, susam, haşhaş, pamuk, fındık, kolza, hardal vb. yağlar) (zeytinyağı, ayçiçeği yağı ve mısır yağı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Prina yağı imalatı (diğer küspelerden elde edilen yağlar dâhil) (mısır yağı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Kakao yağı, badem yağı, kekik yağı, defne yağı, hurma çekirdeği veya babassu yağı, keten tohumu yağı, Hint yağı, tung yağı ve diğer benzer yağların imalatı (bezir yağı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Zeytinyağı imalatı (saf, sızma, rafine)</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Balık ve deniz memelilerinden yağ elde edilmesi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Domuz don yağı (stearin), domuz sıvı yağı, oleostarin, oleoil ve yenilemeyen sıvı don yağı (tallow oil) ile diğer hayvansal katı ve sıvı yağların imalatı (işlenmemiş)</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Margarin ve benzeri yenilebilir katı yağların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10.51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Süthane işletmeciliği ve peynir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10.52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Dondurma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10.61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Öğütülmüş hububat ve sebze ürünleri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10.62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Nişasta ve nişastalı ürünlerin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10.71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Ekmek, taze pastane ürünleri ve taze kek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10.72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Peksimet ve bisküvi imalatı; dayanıklı pastane ürünleri ve dayanıklı kek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10.73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Makarna, şehriye, kuskus ve benzeri unlu mamullerin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Şeker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Kakao, çikolata ve şekerleme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Kahve ve çayın işlenmesi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Baharat, sos, sirke ve diğer çeşni maddelerinin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Hazır yemeklerin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Homojenize gıda müstahzarları ve diyetetik gıda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Başka yerde sınıflandırılmamış diğer gıda maddelerinin </w:t>
            </w:r>
            <w:r w:rsidRPr="005A1E9E">
              <w:rPr>
                <w:rFonts w:ascii="Times New Roman" w:eastAsia="Times New Roman" w:hAnsi="Times New Roman" w:cs="Times New Roman"/>
                <w:color w:val="1C283D"/>
                <w:sz w:val="24"/>
                <w:szCs w:val="24"/>
                <w:lang w:eastAsia="tr-TR"/>
              </w:rPr>
              <w:lastRenderedPageBreak/>
              <w:t>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10.91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Çiftlik hayvanları için hazır yem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10.92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hayvanları için hazır gıda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Alkollü içeceklerin damıtılması, arıtılması ve harmanlanması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Üzümden şarap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Elma şarabı ve diğer meyve şaraplarının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damıtılmamış mayalı içeceklerin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Malt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11.07</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Alkolsüz içeceklerin imalatı; maden sularının ve diğer şişelenmiş suların üretimi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12.00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 ürünleri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20.59.11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Jelatin ve jelatin türevleri ile süt albüminlerinin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56.29.90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Dışarıya yemek sunan diğer işletmelerin faaliyetleri (spor, fabrika, işyeri, üniversite, vb. mensupları için tabldot servisi, vb. dâhil, özel günlerde hizmet verenler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56.29.03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şirketleri ve diğer ulaştırma şirketleri için sözleşmeye bağlı düzenlemelere dayalı olarak yiyecek hazırlanması ve temini hizmetleri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Gıda konusunda teknik test ve analiz faaliyetleri (veteriner denetimi de dâhil olmak üzere gıda hijyeni alanında teknik test faaliyetleri) </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03</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w:t>
            </w:r>
            <w:r w:rsidRPr="005A1E9E">
              <w:rPr>
                <w:rFonts w:ascii="Times New Roman" w:eastAsia="Times New Roman" w:hAnsi="Times New Roman" w:cs="Times New Roman"/>
                <w:b/>
                <w:bCs/>
                <w:color w:val="000000"/>
                <w:sz w:val="24"/>
                <w:szCs w:val="24"/>
                <w:lang w:eastAsia="tr-TR"/>
              </w:rPr>
              <w:t>DENCİLİK VE TAŞ OCAKLARI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05.10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 kömürü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05.20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Linyit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07.10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cevherleri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07.21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Uranyum ve toryum cevherleri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07.29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demir dışı metal cevherleri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Süsleme ve yapı taşları ile kireç taşı, alçı taşı, tebeşir ve kayağantaşı (arduvaz-kayraktaşı) ocakçılığı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Çakıl ve kum ocaklarının faaliyetleri; kil ve kaolin çıkarımı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Kimyasal ve gübreleme amaçlı mineral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Turba çıkarımı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Tuz çıkarımı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madencilik ve taş ocakçılığı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09.90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Madencilik ve taş ocakçılığını destekleyici diğer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Kok fırını ürünlerinin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23.70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 ve mermerin kesilmesi, şekil verilmesi ve bitirilmesi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Turba, linyit ve taş kömürü briketleri imalatı (kömür tozundan basınçla elde edilen yakıt)</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Nükleer yakıtların işlenmesi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Yeraltı çalışmaları (madencilik, depolama, vb. için düşey galeri ve kuyu açma faaliyeti dâhil, su kuyusu açma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Jeolojik, jeofizik ve ilgili araştırma ve danışmanlık hizmetlerine yönelik mühendislik faaliyetleri (maden yatağı, yer altı toprak oluşumu, vb. hizmetler) (petrol ve doğalgaz için olanlar hariç)</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04</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PETROL, KİMYA, LASTİK, PLASTİK VE İLAÇ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Mekanik olsun veya olmasın her çeşit dolma kalem, tükenmez kalem ile boya kalemi, pastel boya imalatı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06.10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Ham petrol çıkarımı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06.20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Doğalgaz çıkarımı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09.10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 ve doğal gaz çıkarımını destekleyici faaliyetler</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Beziryağı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15.12.10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veya kauçuk saat kayışı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 türevi yakıtların, petrol gazları ve diğer hidrokarbonların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Petrolden madeni yağların (yağlama ve makine yağları) imalatı (gres yağı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Vazelin, parafin mumu, petrol mumu, petrol koku, petrol bitümeni ve diğer petrol ürünlerinin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19.20.19</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Ağırlık itibariyle %70 veya daha fazla oranda petrol yağları veya bitümenli yağlardan elde edilen diğer karışımların üretimi (%70 petrol yağı ile karıştırılmış biyodizelden ürünler dâhil, madeni yağlar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Sanayi gazları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Boya maddeleri ve pigment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inorganik temel kimyasal maddelerin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20.14</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organik temel kimyasal maddelerin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20.15</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Kimyasal gübre ve azot bileşiklerinin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20.16</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Birincil formda plastik hammaddelerin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20.17</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Birincil formda sentetik kauçuk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Haşere ilaçları ve diğer zirai-kimyasal ürünlerin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20.30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Boya, vernik ve benzeri kaplayıcı maddeler ile matbaa mürekkebi ve macun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20.41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Sabun ve deterjan ile temizlik ve parlatıcı maddeler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20.42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Parfümlerin, kozmetiklerin ve kişisel bakım ürünlerinin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Patlayıcı madde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Tutkal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Uçucu yağların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r w:rsidRPr="005A1E9E">
              <w:rPr>
                <w:rFonts w:ascii="Times New Roman" w:eastAsia="Times New Roman" w:hAnsi="Times New Roman" w:cs="Times New Roman"/>
                <w:b/>
                <w:bCs/>
                <w:color w:val="1C283D"/>
                <w:sz w:val="24"/>
                <w:szCs w:val="24"/>
                <w:lang w:eastAsia="tr-TR"/>
              </w:rPr>
              <w:t xml:space="preserve">(Ek satır :RG-26/3/2014-28953)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20.59</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kimyasal ürünlerin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w:t>
            </w:r>
            <w:r w:rsidRPr="005A1E9E">
              <w:rPr>
                <w:rFonts w:ascii="Times New Roman" w:eastAsia="Times New Roman" w:hAnsi="Times New Roman" w:cs="Times New Roman"/>
                <w:b/>
                <w:bCs/>
                <w:color w:val="1C283D"/>
                <w:sz w:val="24"/>
                <w:szCs w:val="24"/>
                <w:lang w:eastAsia="tr-TR"/>
              </w:rPr>
              <w:lastRenderedPageBreak/>
              <w:t>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(Mülga:RG-26/3/2014-28953) </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21.10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Temel eczacılık ürünleri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21.20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Eczacılığa ilişkin ilaçların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22.11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ve dış lastik imalatı; lastiğe sırt geçirilmesi ve yeniden işlenmesi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22.19</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kauçuk ürünleri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tabaka, levha, tüp ve profil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torba, çanta, poşet, çuval, kutu, damacana, şişe, makara vb. paketleme malzemelerinin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inşaat malzemesi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22.29</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plastik ürünlerin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Asfalttan ve benzeri malzemelerden yapılan ürünlerin </w:t>
            </w:r>
            <w:r w:rsidRPr="005A1E9E">
              <w:rPr>
                <w:rFonts w:ascii="Times New Roman" w:eastAsia="Times New Roman" w:hAnsi="Times New Roman" w:cs="Times New Roman"/>
                <w:color w:val="1C283D"/>
                <w:sz w:val="24"/>
                <w:szCs w:val="24"/>
                <w:lang w:eastAsia="tr-TR"/>
              </w:rPr>
              <w:lastRenderedPageBreak/>
              <w:t>imalatı (çatı yapımında veya su yalıtımında kullanılan bitüm esaslı keçeler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Plastikten kalıp ve döküm modeli imalatı (kek ve ayakkabı kalıpları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26.80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Manyetik ve optik kaset, bant, CD, vb. ortamların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Akümülatör ve pil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27.33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Kablolamada kullanılan gereçlerin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32.30.19</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32.30.20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veya açık hava oyunları için diğer eşyaların imalatı (boks eldiveni, spor eldiveni, yaylar, beyzbol ve golf sopaları ile top ve diğer eşyaları, tenis masası, raket, ağ ve topları, tozluklar, bacak koruyucular, şişme ve diğer havuzlar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32.30.21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Top imalatı (beyzbol, futbol, basketbol ve voleybol için)</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Oyuncak bebek, kukla ve hayvanlar ile bunların giysi, parça ve aksesuarlarının imalatı (içi doldurulmuş olanlar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Oyuncak müzik aletleri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32.40.08</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Binmek için tasarlanmış tekerlekli oyuncakların imalatı (plastik bisikletler ve üç tekerlekli bisikletler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Tekerlekli oyuncaklar, oyuncak bebek arabaları, oyuncak trenler ve diğer küçültülmüş boyutlu modeller/maketler veya inşaat oyun takımları, yarış setleri imalatı (motorlu olanlar, pres döküm oyuncaklar ve plastik diğer oyuncaklar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oyun ve oyuncakların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uzuvlar, protez ve ortopedik ürünler ile bunların parça ve aksesuarlarının imalatı (suni eklem, dişçilikle ilgili bağlantı parçaları, ortopedik ayakkabı ve korse, diş teli, tıbbi çivi, fıtık bağı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Dişçi çimentosu, dişçilik mumları, dolgu maddesi, kemik tedavisinde kullanılan çimento, jel preparat, steril adhezyon bariyeri, dikiş malzemesi (katgüt hariç), doku yapıştırıcısı, laminarya, emilebilir hemostatik, vb.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Tıpta, cerrahide, dişçilikte veya veterinerlikte kullanılan şırınga, iğne, katater, kanül ve benzerlerinin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Süpürge ve fırça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Terzi mankeni, el kalbur ve eleği, yapma çiçek, meyve ve bitkiler, şaka ve sihirbazlık benzeri eşya, koku püskürtücüleri ve mekanizmaları, tabut vb. eşyaların imalatı (gelin çiçeği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Peruk, takma saç, takma sakal, takma kaş vb.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32.99.08</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Tarih verme, damga, mühür veya numara verme kaşeleri, </w:t>
            </w:r>
            <w:r w:rsidRPr="005A1E9E">
              <w:rPr>
                <w:rFonts w:ascii="Times New Roman" w:eastAsia="Times New Roman" w:hAnsi="Times New Roman" w:cs="Times New Roman"/>
                <w:color w:val="1C283D"/>
                <w:sz w:val="24"/>
                <w:szCs w:val="24"/>
                <w:lang w:eastAsia="tr-TR"/>
              </w:rPr>
              <w:lastRenderedPageBreak/>
              <w:t>numeratör, elle çalışan basım aletleri, kabartma etiketleri, el baskı setleri, hazır daktilo şeritleri ve ıstampaların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Mantar can simitlerinin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Termos ve vakumlu kapların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Tebeşir imalatı (yazı, çizim veya terzi tebeşiri)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balmumu ile suni mumların ve müstahzar mumların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Yazı veya çizim tahtaları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Sigara çakmakları ve diğer çakmaklar ile çabuk tutuşan (piroforik) alaşımların imalatı (çakmaklar için kap hacmi ≤ 300cm3 sıvı veya sıvılaştırılmış gaz yakıtları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imalatlar (bağırsak (ipek böceği guddesi hariç), kursak ve mesaneden mamul eşyalar dâhil, tıbbi amaçlı steril olanlar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35.21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46.71.01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Sıvı yakıtlar ve bunlarla ilgili ürünlerin toptan ticareti (ham petrol, ham yağ, mazot, benzin, biodizel, fuel oil, gaz yağı, madeni yağlar, gres yağları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46.71.03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Gazlı yakıtlar ve bunlarla ilgili ürünlerin toptan ticareti (LPG (bütan ve propan), tüpgaz, doğalgaz (LNG, CNG) vb. dâhil, şebeke üzerinden yapılanlar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47.30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otomotiv yakıtının perakende ticareti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49.50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Boru hattı taşımacılığı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52.21.12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taşımacılığını destekleyici olarak gazların sıvılaştırılması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 ve doğalgaz çıkarım projelerine yönelik mühendislik ve danışmanlık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Bileşim ve saflık konularında teknik test ve analiz faaliyetleri (atık, yakıt, metal, mineral ve kimyasallar gibi maddelerin biyolojik ve kimyasal özellikleri ile mikrobiyoloji, biyokimya vb. ilgili alanlarda test ve analiz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71.20.08</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hava vb. kirliliği konularında teknik test ve analiz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71.20.09</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Fiziksel özellikler konusunda teknik test ve analiz faaliyetleri (metal, plastik, tekstil, beton ve diğer maddelerin mukavemeti, esnekliği, iletkenliği gibi fiziksel özellikleri ile gerilim, sertlik, darbe direnci vb. test ve analiz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72.11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Biyoteknolojiyle ilgili araştırma ve deneysel geliştirme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araç ve gereçleri ile kamp malzemelerinin bakımı ve onarımı (kayak, sörf tahtası, paten, raket, diğer spor ve açık hava oyunlarına ait eşya ve ekipmanlar) (spor ve eğlence amaçlı silahların onarımı hariç)</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ind w:left="108" w:hanging="108"/>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05</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lastRenderedPageBreak/>
              <w:t>DOKUMA, HAZIR GİYİM VE DERİ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lastRenderedPageBreak/>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ibare:RG-26/3/2014-28953) </w:t>
            </w:r>
            <w:r w:rsidRPr="005A1E9E">
              <w:rPr>
                <w:rFonts w:ascii="Times New Roman" w:eastAsia="Times New Roman" w:hAnsi="Times New Roman" w:cs="Times New Roman"/>
                <w:color w:val="1C283D"/>
                <w:sz w:val="24"/>
                <w:szCs w:val="24"/>
                <w:u w:val="single"/>
                <w:lang w:eastAsia="tr-TR"/>
              </w:rPr>
              <w:t>Her türlü iplikten dokunan çuval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Çırçırlama faaliyeti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Kuş tüyü ve ince kuş tüyü imalatı (derileri dâhil)</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elyafının hazırlanması ve bükülmesi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Dokuma</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13.30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ürünlerinin bitirilmesi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Örgü (triko) veya tığ işi (kroşe) kumaşların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Giyim eşyası dışındaki tamamlanmış tekstil ürünlerinin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Halı ve kilim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Halat, urgan, kınnap ve ağ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Dokusuz kumaşların ve dokusuz kumaştan yapılan ürünlerin imalatı, giyim eşyası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teknik ve endüstriyel tekstillerin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tekstillerin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Deri giyim eşyası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giysisi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dış giyim eşyaları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giyim eşyası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giyim eşyalarının ve giysi aksesuarlarının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Kürkten eşya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14.31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Örme (trikotaj) ve tığ işi (kroşe) çorap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14.39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Örme (trikotaj) ve tığ işi (kroşe) diğer giyim eşyası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Derinin tabaklanması ve işlenmesi; kürkün işlenmesi ve boyanması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Bavul, el çantası ve benzerleri ile saraçlık ve koşum takımı imalatı (deri giyim eşyası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Ayakkabı, bot, terlik vb.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17.24.03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duvar kaplamalarının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20.60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veya sentetik elyaf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Yatak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İçi doldurulmuş oyuncak bebeklerin ve oyuncak hayvanların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Ateşe dayanıklı ve koruyucu güvenlik kıyafetleri ve başlıkları ile diğer güvenlik ürünlerinin imalatı (solunum ekipmanları ve gaz maskeleri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33.19.01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Tentelerin, kamp ekipmanlarının, çuvalların ve balıkçılık ağları gibi diğer hazır tekstil malzemelerinin onarımı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33.19.02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Halatlar, gemi çarmık ve halatları ile yelken bezleri ve bez astarlı muşambaların onarımı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Ayakkabı ve deri eşyaların onarımı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Giyim eşyası ve ev tekstil ürünlerinin onarımı ve tadilatı (deri giyim eşyaları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Deri ve deri bileşimli giyim eşyaları ile kürk giyim </w:t>
            </w:r>
            <w:r w:rsidRPr="005A1E9E">
              <w:rPr>
                <w:rFonts w:ascii="Times New Roman" w:eastAsia="Times New Roman" w:hAnsi="Times New Roman" w:cs="Times New Roman"/>
                <w:color w:val="1C283D"/>
                <w:sz w:val="24"/>
                <w:szCs w:val="24"/>
                <w:lang w:eastAsia="tr-TR"/>
              </w:rPr>
              <w:lastRenderedPageBreak/>
              <w:t>eşyalarının onarımı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lastRenderedPageBreak/>
              <w:t>06</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AĞAÇ VE KÂĞIT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Kurşun kalem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Ağaçların biçilmesi ve planyalanması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Ahşap kaplama paneli ve ağaç esaslı panel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Birleştirilmiş parke yer döşemelerinin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bina doğramacılığı ve marangozluk ürünlerinin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Ahşap konteyner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ağaç ürünleri imalatı; mantardan, saz, saman ve benzeri örme malzemelerinden yapılmış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hamuru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ve mukavva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Oluklu Kâğıt ve mukavva imalatı ile Kâğıt ve mukavvadan yapılan muhafazaların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Kâğıttan yapılan ev eşyası, sıhhi malzemeler ve tuvalet malzemeleri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kırtasiye ürünleri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17.24.02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Duvar kağıdı ve benzeri duvar kaplamalarının imalatı (tekstil duvar kaplamaları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ve mukavvadan diğer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Amyantlı Kâğıt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Ahşap ve diğer malzemelerden kalıp ve döküm modeli imalatı (kek ve ayakkabı kalıpları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Mutfak mobilyalarının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mobilyaların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yaylı/telli müzik aletlerinin imalatı (saz, gitar, keman,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 Kâğıt ve kartlarının imalatı (iskambil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 boz, puzzle ve benzeri ürünlerin imalatı (lego vb.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 tahtaları (satranç, dama, dart, tavla tahtaları, okey istekası, go vb.) ve tabu, monopol vb. oyunların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Mobilyaların ve ev döşemelerinin onarımı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07</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İLETİŞİM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İletişim işkolunda faaliyet gösteren çağrı merkezleri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 satır:RG-26/3/2014-28953)</w:t>
            </w:r>
            <w:r w:rsidRPr="005A1E9E">
              <w:rPr>
                <w:rFonts w:ascii="Times New Roman" w:eastAsia="Times New Roman" w:hAnsi="Times New Roman" w:cs="Times New Roman"/>
                <w:color w:val="1C283D"/>
                <w:sz w:val="24"/>
                <w:szCs w:val="24"/>
                <w:lang w:eastAsia="tr-TR"/>
              </w:rPr>
              <w:t xml:space="preserve">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42.22.05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Telekomünikasyon şebeke ve ağlarının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Uzun mesafe telekomünikasyon (iletişim) hatlarının inşaatı (uzun mesafe yer üstü/altı veya deniz altı telekomünikasyon iletim hatları)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(Ek satır:RG-</w:t>
            </w:r>
            <w:r w:rsidRPr="005A1E9E">
              <w:rPr>
                <w:rFonts w:ascii="Times New Roman" w:eastAsia="Times New Roman" w:hAnsi="Times New Roman" w:cs="Times New Roman"/>
                <w:b/>
                <w:bCs/>
                <w:color w:val="1C283D"/>
                <w:sz w:val="24"/>
                <w:szCs w:val="24"/>
                <w:lang w:eastAsia="tr-TR"/>
              </w:rPr>
              <w:lastRenderedPageBreak/>
              <w:t xml:space="preserve">26/3/2014-28953) </w:t>
            </w:r>
            <w:r w:rsidRPr="005A1E9E">
              <w:rPr>
                <w:rFonts w:ascii="Times New Roman" w:eastAsia="Times New Roman" w:hAnsi="Times New Roman" w:cs="Times New Roman"/>
                <w:color w:val="1C283D"/>
                <w:sz w:val="24"/>
                <w:szCs w:val="24"/>
                <w:lang w:eastAsia="tr-TR"/>
              </w:rPr>
              <w:t>42.22.07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 xml:space="preserve"> Kentsel (kısa mesafe) telekomünikasyon (iletişim) hatlarının inşaatı (anten dahil iletim kuleleri ve trafo istasyonları ve </w:t>
            </w:r>
            <w:r w:rsidRPr="005A1E9E">
              <w:rPr>
                <w:rFonts w:ascii="Times New Roman" w:eastAsia="Times New Roman" w:hAnsi="Times New Roman" w:cs="Times New Roman"/>
                <w:color w:val="1C283D"/>
                <w:sz w:val="24"/>
                <w:szCs w:val="24"/>
                <w:lang w:eastAsia="tr-TR"/>
              </w:rPr>
              <w:lastRenderedPageBreak/>
              <w:t>yerel sınırlar içerisindeki dağıtım alt istasyonları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53.10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Evrensel hizmet yükümlülüğü altında postacılık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Kablolu telekomünikasyon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Uydu üzerinden telekomünikasyon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Telekomünikasyon uygulamalarına yönelik radar istasyonlarının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telekomünikasyon faaliyetleri (uydudan izleme, iletişim telemetresi vb. uzmanlık gerektiren telekomünikasyon uygulamalarının sağlanması, çevrim içi internet erişimi sağlanması, VOIP sağlanması,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Web portalları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08</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BASIN, YAYIN VE GAZETECİLİK</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Gazetelerin basımı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18.12</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matbaacılık</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18.13</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Basım ve yayım öncesi hizmetler</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18.14</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Ciltçilik ve ilgili hizmetler</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18.20</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Kayıtlı medyanın çoğaltılması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32.11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Madeni para basımı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Kitap yayımı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58.12</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Rehberlerin ve posta adres listelerinin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58.13</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Gazetelerin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58.14</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Dergi ve süreli yayınların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58.19</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yayıncılık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58.29</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yazılım programlarının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Müzik yayımcılığı faaliyetleri (basılı müzik notaları, elektronik formdaki müzikal besteler, müzikal ses diskleri, indirilebilir müzikler vb.)</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Ses kayıt ve canlı kayıt faaliyetleri (seslerin, sözlerin ve müziğin ses kayıt stüdyosunun özel teknik ekipmanları kullanılarak kaydedilmesi ile konferans, seminer, konser vb. canlı etkinliklerde yapılan kayıt hizmetleri vb.)</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Radyo programı yapımcılık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60.10</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Radyo yayıncılığı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60.20</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Televizyon programcılığı ve yayıncılığı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63.91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Haber ajanslarının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Bağımsız foto muhabirlerinin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90.03.11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Bağımsız gazetecilerin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09</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BANKA, FİNANS VE SİGORTA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Merkez bankası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parasal aracılık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Trustlar, fonlar ve benzeri mali varlıklar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64.91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Finansal kiralama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kredi verme faaliyetleri (bankacılık sistemi dışında borç para verilmesi, uluslararası ticari finansman, mevduat kabul etmeyen uzmanlaşmış kuruluşlarca konut kredisi verilmesi, rehin karşılığında borç para verilmesi vb.) (ikrazatçılar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İkrazatçıların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 finansman şirketlerinin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finansal hizmet faaliyetleri (Sigorta ve emeklilik fonları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Hayat sigortası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Hayat sigortası dışındaki sigortalar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Reasürans</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Emeklilik fonları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Finansal piyasaların yönetimi (emtia sözleşmeleri borsası, menkul kıymetler borsası, hisse senedi borsası, vb. yönetimi dâhil, kamu otoriteleri tarafından yapılanlar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Menkul kıymetler ve emtia sözleşmeleri aracılığı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İpotekli satış ile kredi simsarlığı ve danışmanlığı faaliyetleri (sigorta ve emeklilik fonları ile esnaf ve sanatkarlar kredi kefalet kooperatiflerinin faaliyetleri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Finansal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Menkul kıymetlerin operasyon ve takas işlemi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Yatırım bankacılığına ilişkin yardımcı faaliyetler (birleşme ve devir faaliyeti, işletme finansmanı ve risk sermayesi finansman faaliyeti,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Yediemin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finansal hizmetlere yardımcı diğer faaliyetler (finansal işlemlerin operasyonu ve takas merkezi faaliyetleri, servet yönetimi ve saklama hizmetleri,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Risk ve hasar değerlemesi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Sigorta acentelerinin ve aracılarının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Sigorta ve emeklilik fonuna yardımcı diğer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Fon yönetimi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10</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TİCARET, BÜRO, EĞİTİM VE GÜZEL SANATLAR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Kooperatifçilik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Emniyet Genel Müdürlüğü yardımcı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Fildişi, kemik, boynuz, sedef gibi hayvansal malzemelerden oyma eşyaların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Vinç ve benzeri diğer inşaat ekipmanlarının operatörü ile birlikte kiralanması (özel bir inşaat çeşidinde yer almayan)</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Otomobillerin ve hafif motorlu kara taşıtlarının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motorlu kara taşıtlarının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parça ve aksesuarlarının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45.32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parça ve aksesuarlarının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belirli bir mala tahsis edilmiş mağazalarda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parça ve aksesuarlarının belirli bir mala tahsis edilmiş mağazalarda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parça ve aksesuarlarının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motorlu bisikletler ve bunların parça ve aksesuarlarının bir ücret veya sözleşmeye dayalı olarak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motorlu bisikletler ve bunların parça ve aksesuarlarının diğer perakende ticareti (uzmanlaşmamış olanlar ile internet, posta, tezgâh, pazar vb. yoluyla yapılanlar)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Tarımsal hammaddelerin, canlı hayvanların, tekstil hammaddelerinin ve yarı mamul malların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Yakıtların, maden cevherlerinin, metallerin ve endüstriyel kimyasalların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Kereste ve inşaat malzemelerinin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Makine, sanayi araç ve gereçleri ile deniz ve hava taşıtlarının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Mobilya, ev eşyaları, madeni eşyalar ve hırdavatların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giysi, kürk, ayakkabı ve deri eşyaların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Gıda, içecek ve tütün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diğer ürünlerin satışı ile ilgili uzmanlaşmış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Çeşitli malların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Tahıl, işlenmemiş tütün, tohum ve hayvan yemi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Çiçeklerin ve bitkilerin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Canlı hayvanların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Ham deri, post ve deri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Meyve ve sebzelerin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 ve et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Süt ürünleri, yumurta ve yenilebilir sıvı ve katı yağların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İçecek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Şeker, çikolata ve şekerleme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Kahve, çay, kakao ve baharat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Balık, kabuklular ve yumuşakçalar da dâhil diğer gıda maddelerinin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mağazalardaki gıda, içecek ve tütün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46.42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Giysi ve ayakkabı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ev aletleri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Porselen ve cam eşya ile temizlik maddelerinin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Parfüm ve kozmetik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Eczacılık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Mobilya, halı ve aydınlatma ekipmanlarının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Saat ve mücevher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ev eşyalarının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bilgisayar çevre birimleri ve yazılım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ve telekomünikasyon ekipmanlarının ve parçalarının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Tarımsal amaçlı makine ve ekipmanlar ile aksam ve parçalarının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Takım Tezgâhlarının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Madencilik, bina ve bina dışı inşaat makinelerinin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endüstrisi makineleri ile dikiş ve örgü makinelerinin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Büro mobilyalarının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büro makine ve ekipmanlarının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makine ve ekipmanların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Katı yakıtlar ve bunlarla ilgili ürünlerin toptan ticareti (linyit, taş kömürü, odun kömürü, kok kömürü, yakacak odun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ve metal cevherlerinin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Ağaç, inşaat malzemesi ve sıhhi teçhizat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Hırdavat, sıhhi tesisat ve ısıtma tesisatı malzemelerinin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Kimyasal ürünlerin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ara ürünlerin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Atık ve hurda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mağazalardaki toptan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 gıda, içecek veya tütün ağırlıklı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 yapılan diğer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meyve ve sebze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et ve et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ekmek, pastalar, unlu mamuller ve şekerli ürünlerin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içeceklerin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tütün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diğer gıda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47.41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bilgisayarların, çevre donanımlarının ve yazılım programlarının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telekomünikasyon teçhizatının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ses ve görüntü cihazlarının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tekstil ürünleri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hırdavat, boya ve cam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elektrikli ev aletlerinin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mobilya, aydınlatma teçhizatı ve diğer ev eşyalarının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kitapların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gazeteler ve kırtasiye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müzik ve video kayıtlarının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spor malzemelerinin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oyunlar ve oyuncakların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giyim eşyalarının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ayakkabı ve deri eşyaların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eczacılık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kozmetik ve kişisel bakım malzemelerinin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saat ve mücevher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diğer yeni malların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Kullanılmış malların satıldığı mağazalardaki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47.81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Tezgâhlar ve pazar yerleri vasıtasıyla gıda, içecek ve tütün ürünleri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47.82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Tezgâhlar ve pazar yerleri vasıtasıyla tekstil, giyim eşyası ve ayakkabı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47.89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Tezgâhlar ve pazar yerleri vasıtasıyla diğer malların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Posta yoluyla veya internet üzerinden yapılan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Mağazalar, Tezgâhlar ve pazar yerleri dışında yapılan diğer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49.32.02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Sürücüsü ile birlikte diğer özel araç (otomobil, limuzin, vb. dâhil, minibüs, otobüs vb. hariç) kiralama faaliyeti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Şoförü ile birlikte kamyon ve diğer motorlu yük taşıma araçlarının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yolcu gemilerinin ve teknelerinin mürettebatıyla birlikte kiralanması (gezinti tekneleri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ve kabotaj hattında yük taşımacılığı gemilerinin mürettebatıyla birlikte kiralanması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50.30.09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yolcu taşıma gemilerinin ve teknelerinin mürettebatıyla birlikte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50.40.07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yük taşıma gemi ve teknelerinin mürettebatıyla birlikte kiralanması hizmetleri (nehir, kanal ve göllerde,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51.10.03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yolcu taşıma araçlarının mürettebatıyla birlikte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deniz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Gümrük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tanım:RG-26/7/2013-28719) </w:t>
            </w:r>
            <w:r w:rsidRPr="005A1E9E">
              <w:rPr>
                <w:rFonts w:ascii="Times New Roman" w:eastAsia="Times New Roman" w:hAnsi="Times New Roman" w:cs="Times New Roman"/>
                <w:color w:val="1C283D"/>
                <w:sz w:val="24"/>
                <w:szCs w:val="24"/>
                <w:lang w:eastAsia="tr-TR"/>
              </w:rPr>
              <w:t>Yetkili gümrük müşavirleri veya gümrük müşavirleri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Taşıma belgelerinin ve irsaliyelerin düzenlenmesi ve tedarik edilmesi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Taşınan malların kasalardan, sandıklardan vb.lerinden çıkarılması, numune alınması, incelenmesi vb.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 deniz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video ve televizyon programları yapım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video ve televizyon programları çekim sonrası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video ve televizyon programları dağıtım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Orijinal ses kayıtlarını kullanım hakkı için lisanslama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İnternet kafelerin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Telekomünikasyon hizmeti yeniden satıcılarının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programlama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tesisleri yönetim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bilgi teknolojisi ve bilgisayar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Veri işleme, barındırma ve ilgili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bilgi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 kredi kooperatiflerinin kredi verme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tanım:RG-26/7/2013-28719) </w:t>
            </w:r>
            <w:r w:rsidRPr="005A1E9E">
              <w:rPr>
                <w:rFonts w:ascii="Times New Roman" w:eastAsia="Times New Roman" w:hAnsi="Times New Roman" w:cs="Times New Roman"/>
                <w:color w:val="1C283D"/>
                <w:sz w:val="24"/>
                <w:szCs w:val="24"/>
                <w:lang w:eastAsia="tr-TR"/>
              </w:rPr>
              <w:t xml:space="preserve">Esnaf ve sanatkârlar kredi kefalet kooperatiflerinin kredi aracılık faaliyetleri ile kredi garanti fonunun faaliyetleri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Kendine ait gayrimenkulün alınıp satılması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Kendine ait veya kiralanan gayrimenkulün kiraya verilmesi veya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Gayrimenkul acenteleri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 ücret veya sözleşme temeline dayalı olarak gayrimenkulün yönetilmesi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69.10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Hukuk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69.20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Muhasebe, defter tutma ve denetim faaliyetleri; vergi danışmanlığı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70.10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İdare merkezi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70.21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Halkla ilişkiler ve iletişim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70.22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İşletme ve diğer idari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Mimarlık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tanım:RG-26/7/2013-28719) </w:t>
            </w:r>
            <w:r w:rsidRPr="005A1E9E">
              <w:rPr>
                <w:rFonts w:ascii="Times New Roman" w:eastAsia="Times New Roman" w:hAnsi="Times New Roman" w:cs="Times New Roman"/>
                <w:color w:val="1C283D"/>
                <w:sz w:val="24"/>
                <w:szCs w:val="24"/>
                <w:lang w:eastAsia="tr-TR"/>
              </w:rPr>
              <w:t xml:space="preserve">Yer yüzeyinin araştırılması ve harita yapımına yönelik mühendislik faaliyetleri (jeodezik, fotogrametrik ve hidrografik ölçüm yapma, topografya hizmetleri ile yol, kadastro ve topoğrafik gibi haritaların hazırlanması)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Mühendislik danışmanlık hizmetleri (bir projeyle bağlantılı olarak yapılanlar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Ürünlerin ruhsatlandırılması faaliyetleri (tüketim malları, motorlu kara taşıtları, uçaklar, ilaçlar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72.19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Doğal bilimler ve mühendislikle ilgili diğer araştırma ve deneysel geliştirme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72.20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Sosyal bilimlerle ve beşeri bilimlerle ilgili araştırma ve deneysel geliştirme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Reklam ajanslarının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Çeşitli medya reklamları için alan ve zamanın bir ücret veya sözleşmeye dayalı olarak satışı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Piyasa ve kamuoyu araştırma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Uzmanlaşmış tasarım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Tüketicilere yönelik fotoğrafçılık faaliyetleri (pasaport, okul, düğün vb. için vesikalık ve portre fotoğrafçılığı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ve su altı fotoğrafçılığı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Reklamcılık ile ilgili fotoğrafçılık faaliyetleri (reklam görselleri, broşür, gazete ilanı, katalog vb. için ticari ürünlerin, moda kıyafetlerinin, makinelerin, binaların, kişilerin, vb.nin fotoğraflarının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Etkinlik fotoğrafçılığı ve etkinliklerin videoya çekilmesi faaliyetleri (düğün, mezuniyet, konferans, resepsiyon, moda gösterileri, spor ve diğer ilgi çekici olayların fotoğraflanması veya videoya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Fotoğraf işleme faaliyetleri (negatiflerin tab edilmesi ve resimlerin basılması, negatiflerin veya slâytların çoğaltılması, fotografik slâytların hazırlanması, filmlerin kopyalanması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fotoğrafçılık faaliyetleri (fotomikrografi, mikrofilm hizmetleri, fotoğrafların restorasyonu ve rötuşlama,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Tercüme ve sözlü tercüme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mesleki, bilimsel ve teknik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hafif kara taşıtlarının ve arabaların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Kamyonların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Eğlence ve spor eşyalarının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Video kasetlerin ve disklerin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kişisel ve ev eşyalarının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Tarımsal makine ve ekipmanların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Bina ve bina dışı inşaatlarda kullanılan makine ve ekipmanların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Büro makine ve ekipmanlarının (bilgisayarlar dâhil)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Suyolu taşımacılığı ekipmanının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taşımacılığı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makine, ekipman ve eşyaların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Fikri mülkiyet haklarının ve benzer ürünlerin leasingi (Telif hakkı alınmış olan çalışmalar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bulma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78.20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Geçici iş bulma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78.30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insan kaynaklarının sağlanması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79.11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Seyahat acentesi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Kombine büro yönetim hizmeti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Fotokopi çekme, doküman hazırlama ve diğer uzmanlaşmış büro destek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Çağrı merkezlerinin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Kongre ve ticari gösteri organizasyonu</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Tahsilât daireleri ve kredi kayıt bürolarının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Paketleme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Trafik müşavirliği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Harfi harfine raporlama ve stenografi kayıt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Telefona dayalı destek faaliyetleri (telefon cevaplama ve uyandırma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Barkodlama faaliyetleri (paketleme faaliyeti dışındakiler)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takipçiliği faaliyeti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iş destek hizmet faaliyetleri (borcu ödenmeyen malların geri alınması, indirim kuponu dağıtım hizmetleri, park sayacından paraların toplanması ve diğer iş destek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Okul öncesi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İlköğretim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Genel ortaöğretim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Teknik ve mesleki orta 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Ortaöğretim sonrası yükseköğretim derecesinde olmayan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Yükseköğretim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ve eğlence eğitimi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Kültürel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Sürücü kursu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85.60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Eğitimi destekleyici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88.99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barınacak yer sağlanmaksızın verilen diğer sosyal yardım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90.03.09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Yazar, bestekar, heykeltıraş, ressam, karikatürcü, gravürcü, ebru sanatçısı, vb. bireysel sanatçıların faaliyetleri (hakkakçılık, hattatçılık, eşya ve motif süslemeciliği (tezyinatçılık)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90.03.12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Tablo, gravür vb. sanat eserlerinin restorasyonu (müzelerde ve özel koleksiyonlarda yer alan eserlerin restorasyonu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Kütüphane ve arşivlerin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Müzelerin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Tarihi alanlar ve yapılar ile benzeri turistik yerlerin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92.00.02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Loto, vb. sayısal şans oyunlarına ilişkin faaliyetler (piyango biletlerinin satışı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ve işveren kuruluşlarının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Profesyonel meslek kuruluşlarının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Sendika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Dini kuruluşların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Siyasi kuruluşların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üye olunan kuruluşların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Kuaförlük ve diğer güzellik salonlarının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Ayakkabı boyama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Genel tuvaletlerin işletilmesi faaliyeti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Tanıştırma bürolarının ve evlendirme ajanslarının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Şecere bulma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Jeton ile çalışan kişisel hizmet makinelerinin işletilmesi faaliyetleri (jetonlu makinelerle vesikalık fotoğraf, emanet dolapları, tartı, tansiyon ölçümü vb. hizmetler dâhil, oyun ve kumar makineleri ile çamaşırhane hizmetleri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Arzuhalcilerin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hizmet faaliyetleri (dövme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(Mülga satır:RG-26/3/2014-28953)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Hanehalkları tarafından kendi kullanımlarına yönelik olarak üretilen ayrım yapılmamış mallar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98.20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Hanehalkları tarafından kendi kullanımlarına yönelik olarak üretilen ayrım yapılmamış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99.00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örgütler ve temsilciliklerinin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11</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ÇİMENTO, TOPRAK VE CAM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Düz cam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Düz camın şekillendirilmesi ve işlenmesi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Çukur cam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Cam elyafı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camların imalatı ve işlenmesi (teknik amaçlı cam eşyalar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Ateşe dayanıklı (refrakter)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karo ve kaldırım taşları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Fırınlanmış kilden tuğla, karo ve inşaat malzemeleri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ev ve süs eşyaları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sıhhi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yalıtkanların (izolatörlerin) ve yalıtkan bağlantı parçalarının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teknik seramik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seramik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Çimento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Kireç ve alçı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amaçlı beton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amaçlı alçı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Hazır beton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Toz harç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Lif ve çimento karışımlı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Beton, alçı ve çimentodan yapılmış diğer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Aşındırıcı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Mineral ses/ısı izolasyon malzemelerinin imalatı (cüruf yünleri, taş yünü, madeni yünler, pul pul ayrılmış vermikulit, genleştirilmiş kil, soğuk tandiş plakası, vb. ısı ve ses yalıtım malzemeleri)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İşlenmiş mika ve mikadan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Bitümlü karışımların imalatı (doğal veya suni taştan malzemeler ile bir bağlayıcı olarak bitüm, doğal asfalt veya ilgili maddelerin karıştırılmasıyla elde edilenler)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korindon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metal dışı minerallerden (turbadan, grafitten, vb. monte edilmemiş) ürünlerin imalatı (karbon elyafı dâhil, elektrik amaçlı olanlar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Pipo, sigara ağızlıkları, Oltu veya lüle taşından tespih vb. imalatı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12</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METAL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demir ve çelik ürünleri ile ferro alaşımların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Çelikten tüpler, borular, içi boş profiller ve benzeri bağlantı parçalarının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Barların soğuk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Dar şeritlerin soğuk haddelenmesi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Soğuk şekillendirme veya katlama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Tellerin soğuk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Değerli metal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Alüminyum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Kurşun, çinko ve kalay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Bakır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dışı diğer metallerin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döküm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Çelik dökümü</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Hafif metallerin dökümü</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demir dışı metallerin dökümü</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 yapı ve yapı parçaları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kapı ve pencere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Merkezi ısıtma radyatörleri (elektrikli radyatörler hariç) ve sıcak su kazanları (boylerleri)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diğer tank, rezervuar ve konteynerler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Buhar jeneratörü imalatı, merkezi ısıtma sıcak su kazanları (boylerleri)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Silah ve mühimmat (cephane)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25.50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dövülmesi, preslenmesi, baskılanması ve yuvarlanması; toz metalürjisi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işlenmesi ve kaplanması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makinede işlenmesi ve şekil verilmesi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Çatal-bıçak takımları ve diğer kesici aletlerin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Kilit ve menteşe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 aletleri, takım tezgahı uçları, testere ağızları, mengeneler, kıskaçlar, sıkıştırma anahtarları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kalıp ve döküm modeli imalatı (kek ve ayakkabı kalıpları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Kuyumculuk aletleri ve parçalarının imalatı (pense, keski, çekiç vb. aletler)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Çelik varil ve benzer muhafazaların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hafif paketleme malzemeleri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 ürünleri, zincir ve yayların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Bağlantı malzemelerinin ve vida makinesi ürünlerinin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fabrikasyon metal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bileşenlerin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Yüklü elektronik kart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ve bilgisayar çevre birimleri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İletişim ekipmanlarının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 elektroniği ürünlerinin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Ölçme, test ve seyrüsefer amaçlı alet ve cihazların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Kol saatlerinin, masa ve duvar saatlerinin ve benzerlerinin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26.60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Işınlama, elektro medikal ve elektro terapi ile ilgili cihazların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26.70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Optik aletlerin ve fotografik ekipmanların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motorlarının, jeneratörlerin ve transformatörlerin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dağıtım ve kontrol cihazları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Fiber optik kabloların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elektronik ve elektrik telleri ve kablolarının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aydınlatma ekipmanlarının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ev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Elektriksiz ev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elektrikli ekipmanların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 ve türbin imalatı (hava taşıtı, motorlu taşıt ve motosiklet motorları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Akışkan gücü ile çalışan ekipmanların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pompaların ve kompresörlerin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musluk ve valf/vana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Rulman, dişli/dişli takımı, şanzıman ve tahrik elemanlarının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Fırın, ocak (sanayi ocakları) ve brülör (ocak ateşleyicileri)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Kaldırma ve taşıma ekipmanları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Büro makineleri ve ekipmanları imalatı (bilgisayarlar ve çevre birimleri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veya pnömatik (hava basınçlı) el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Soğutma ve havalandırma donanımlarının imalatı, evde kullanılanlar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genel amaçlı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 ve ormancılık makinelerinin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 işleme makinelerinin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28.49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takım Tezgâhlarının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Metalürji makineleri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 taş ocağı ve inşaat makineleri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Gıda, içecek ve tütün işleme makineleri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giyim eşyası ve deri üretiminde kullanılan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ve mukavva üretiminde kullanılan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ve kauçuk makinelerinin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özel amaçlı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 karoseri (kaporta) imalatı; treyler (römork) ve yarı treyler (yarı römork)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 için elektrik ve elektronik donanımların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 için diğer parça ve aksesuarların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30.20.03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Raylı sistem taşıtları için koltuk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30.20.04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Mekanik veya elektromekanik sinyalizasyon, emniyet veya trafik kontrol cihazları ve bunların parçalarının imalatı (demir yolu, tramvay hatları, kara yolları, dâhili su yolları, park yerleri, liman tesisleri veya hava alanları için olanlar)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taşıtları ve uzay araçları ile bunlarla ilgili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Askeri savaş araçlarının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Bisiklet ve engelli aracı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ulaşım ekipmanlarının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000000"/>
                <w:sz w:val="24"/>
                <w:szCs w:val="24"/>
                <w:lang w:eastAsia="tr-TR"/>
              </w:rPr>
              <w:t>Büro ve mağaza mobilyaları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Mücevher ve benzeri eşyaların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İmitasyon (taklit) takılar ve ilgili eşyaların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müzik aletleri veya klavyeli çalgıların imalatı (elektrik gücüyle ses üreten veya sesi güçlendirilen enstrümanlar) (dijital piyano, sintizayzır, elektrogitar,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Ağızları huni gibi genişleyen neviden olan boru esaslı müzik aletleri ile diğer üflemeli müzik aletlerinin imalatı (saksafon, flüt, trombon, borazan,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Vurmalı çalgıların imalatı (trampet, davul, ksilofon, zil, kas vs.)</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Piyanolar ve diğer klavyeli yaylı/telli çalgıların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Borulu ve klavyeli orglar, armonyumlar, akordiyonlar, ağız mızıkaları (armonikalar), tulum vb. çalgıların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Müzik kutuları, orkestriyonlar, laternalar, çıngıraklar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Metronomlar, akort çatalları (diyapazonlar) ve akort düdükleri, müzik kutuları için mekanizmalar, müzik aleti telleri ile müzik aletlerinin parça ve aksesuarlarının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müzik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32.30.17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Kar kayakları, kayak ayakkabıları, kayak botları, kayak batonları, buz patenleri ve tekerlekli patenler ile su kayağı araçları, sörf tahtaları, rüzgar sörfleri vb. ekipmanlar ile bunların parçalarının imalatı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Jimnastik ve atletizm eşyaları ile form tutma salonlarına ait eşya ve ekipmanların imalatı (atlama beygiri, dambıl ve halterler, kürek çekme ve bisiklete binme aletleri, ciritler, çekiçler; boks çalışma topları, boks veya güreş için ringler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Lunapark, masa ve salon oyunları için gereçlerin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Dişçilikte kullanılan araç-gereç ve cihazların imalatı (dişçi aeratörleri dâhil) (şırınga, iğne, katater, kanül ve benzerleri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Göz tedavisi ile ilgili cerrahi, tanı, test ve benzeri aletlerin imalatı (korneaya ait yuvarlak testereler, oftalmoskop, retinoskop, keratometreler,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Mekano terapi cihazları, masaj aletleri, psikolojik eğilim-testi aletleri (tamamen hareketsiz mekano terapi cihazları hariç), ozon terapi, oksijen terapi, aerosol terapi ve solunum cihazları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Tıbbi, cerrahi veya laboratuvar sterilizasyon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Tansiyon aletleri, tansiyometreler, osilometreler, tıbbi endoskoplar, klinik veya veterinerlik termometreleri, böbrek diyaliz cihazları, transfüzyon cihazları (kan depolama için özel cam şişeler hariç)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Anestezi cihaz ve aletleri, diyatermik cihazlar (ultrasonikler dâhil), ultrasonik litotripsi aletleri ve laboratuvarlarda kullanılan santrifüjlerin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Tıpta, cerrahide, dişçilikte veya veterinerlikte kullanılan bys. Diğer araç ve gereçlerin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Kot vb. baskı düğmeleri, çıtçıtlar, düğmeler, fermuarlar vb. imalatı (düğme formları ve fermuar parçaları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Şemsiyeler, güneş şemsiyeleri, baston ve koltuklu baston, koltuk değneği vb. imalatı (parçaları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Koruyucu amaçlı solunum ekipmanları ve gaz maskelerinin imalatı (tedavi edici olanlar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Fabrikasyon metal ürünlerin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Makinelerin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veya optik ekipmanların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ekipmanların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satır:RG-26/7/2013-28719)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taşıtlarının ve uzay araçlarının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33.17.90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ulaşım ekipmanlarının bakım ve onarımı (at arabaları ve dört tekerlekli yük arabalarının bakım ve onarımı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Sanayi makine ve ekipmanlarının kurulumu</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Hurdaların geri kazanım amacıyla parçalara ayrılması (otomobil, bilgisayar, televizyon vb. donanımlar) (gemiler ve yüzer yapılar ile satmak için kullanılabilir parçalar oluşturmak amacıyla sökme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Tasnif edilmiş metal atıklar, hurdalar ve diğer parçaların genellikle mekanik veya kimyasal değişim işlemleri ile geri kazanılması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Asansörlerin, yürüyen merdivenlerin, yürüyen yolların, otomatik ve döner kapıların bakım ve onarımı dâhil kurulum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Parmaklık ve korkuluk tesisatı işleri (metal yangın merdivenlerinin kurulumu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 ve motorlu bisikletlerin bakım ve onarım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Sanayi ve imalat projelerine yönelik mühendislik ve danışmanlık faaliyetleri (haddehaneler, farineriler, ulaşım araçları, sanayi makineleri,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Entegre mekanik ve elektrik sistemleri konusunda teknik test ve analiz faaliyetleri (mekanik ve elektrik bileşenli makine, motor, otomobil, alet, cihaz, iletişim ekipmanı vb. ekipmanların test ve analiz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Bilgisayarların ve bilgisayar çevre birimlerinin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İletişim araç ve gereçlerinin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 elektroniği ürünlerinin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Evde kullanılan cihazlar ile ev ve bahçe gereçlerinin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Saatlerin ve mücevherlerin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Çilingirlik ve anahtar çoğaltma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Bisiklet onarımı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13</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İNŞAAT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İl Özel İdarelerinden başka kamu kurum ve kuruluşları ile mahalli idarelere, 30 Mart 2014 tarihinden sonra devredilen işçilerin şahsına münhasır olmak üzere, bu işçiler tarafından yerine getirilen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ve yıkım atıklarının, çalı, çırpı, moloz gibi enkazların toplanması ve kaldırılması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41.10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projelerinin geliştirilmesi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41.20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İkamet amaçlı olan veya ikamet amaçlı olmayan binaların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yolları ve metroların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Akışkanlar için uzun mesafe boru hatlarının inşaatı (petrol ürünleri ve gaz taşımacılığı ile su ve diğer ürünlerin taşımacılığına yönelik karada ve deniz altında uzun mesafe boru hattı)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su şebekeleri ve su hatları ile su arıtma tesisleri, kanalizasyon bertaraf tesisleri ve pompa istasyonları inşaatı (sulama sistemleri (kanallar)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Akışkanlar için kısa mesafe (yerel) boru hatlarının inşaatı (petrol ürünleri ve gaz taşımacılığı ile su, kanalizasyon, sıcak su, buhar ve diğer ürünlerin taşımacılığına yönelik kısa mesafe boru hattı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42.22.02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Enerji santralleri inşaatı (hidroelektrik santrali, termik santral, nükleer enerji üretim santralleri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Kıyı ve liman inşaatları ve ilgili hidromekanik yapıların inşaatı (su yolları, liman ve yat limanları, kıyı düzenlemeleri, iskele ve rıhtımlar, dalgakıranlar, kanallar vb. yapılar)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Tersane, dok ve kanal havuzu inşaatı (gemi inşaatı ve tamiri için)</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42.91.04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Baraj ve bentlerin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bina dışı diğer yapılara ait projelerin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Yıkım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Şantiyenin hazırlanması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tesisatı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Sıhhi tesisat, ısıtma ve iklimlendirme tesisatı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Isı, ses veya titreşim yalıtımı ile diğer inşaat tesisatı işleri (mantolama ve vakumlu temizleme sistemlerinin kurulumu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Sıva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Doğrama tesisatı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Yer ve duvar kaplama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Boya ve cam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İnşaatlardaki diğer bütünleyici ve tamamlayıcı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Çatı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Yapısal çelik bileşenlerin kurulması işleri (bina, köprü, gezer vinç veya elektrik iletim kulesi gibi diğer yapılar için prefabrik yapısal çelik bileşenlerin kurulması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Açık yüzme havuzlarının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İnşaatlarda beton işleri (kalıp içerisine beton dökülmesi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Duvarcılık ve tuğla örme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iskelesi ve çalışma platformunu kurma ve sökme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yalıtım işleri (düz çatı ve teraslardaki su yalıtım işleri, inşaat ve diğer yer altı yapıların dış cephesindeki su yalıtım işleri, nem yalıtımı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Baca ve sanayi fırınlarının inşaatı ve kurulması (fırınlar için yanma odasına ateş tuğlası döşenmesi işleri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amaçlı kazık çakma ve temel inşaatı işleri (forekazık çakma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Yapıların dış cepheleri için buharlı temizleme, kum püskürtme ve benzeri uzmanlaşmış inşaat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demirciliği (inşaat demirinin bükülmesi ve bağlanması)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Prefabrik yapıların montajı ve kurulması (prefabrik binalar hariç her çeşit prefabrik sokak düzeneklerinin (otobüs durağı, telefon kulübesi, bank vb.) kurulumu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uzmanlaşmış inşaat işleri (şömine, barbekü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Bina projelerine yönelik mühendislik ve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Ulaştırma projelerine yönelik mühendislik ve danışmanlık faaliyetleri (karayolu, köprü, tünel, demir yolları, havaalanı, petrol ve gaz taşımacılık projeleri, liman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 denetim kuruluşları (a sınıfı)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 denetim kuruluşları (b sınıfı)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 denetim kuruluşları (c sınıfı)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14</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ENERJİ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Devlet Su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(Mülga ibare:RG-26/3/2014-28953) </w:t>
            </w:r>
            <w:r w:rsidRPr="005A1E9E">
              <w:rPr>
                <w:rFonts w:ascii="Times New Roman" w:eastAsia="Times New Roman" w:hAnsi="Times New Roman" w:cs="Times New Roman"/>
                <w:color w:val="1C283D"/>
                <w:sz w:val="24"/>
                <w:szCs w:val="24"/>
                <w:lang w:eastAsia="tr-TR"/>
              </w:rPr>
              <w: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enerjisinin iletimi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35.13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enerjisinin dağıtımı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enerjisinin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şebeke üzerinden gaz yakıtlarının dağıtımı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şebeke üzerinden gaz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Buhar ve iklimlendirme temini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36.00.02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Suyun toplanması, arıtılması ve dağıtılması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36.00.03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sayaçlarının bakım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kuyusu açma ve septik sistem kurulum faaliyetleri (kuyu, artezyen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Uzun mesafe elektrik hatlarının inşaatı (uzun mesafe yüksek gerilim elektrik iletim hatları ile uzun mesafe yer üstü/altı veya deniz altı iletim hatları)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Kentsel (kısa mesafe) elektrik hatlarının inşaatı (trafo istasyonları ve yerel sınırlar içerisindeki dağıtım alt istasyonları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Test sondajı ve delme</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kanalizasyon ve drenaj projelerine yönelik mühendislik ve danışmanlık faaliyetleri (içme suyu dağıtım sistemleri, pompa istasyonları, yağmur suyu yönetim sistemleri, atık suların toplanması vb. projeler)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Enerji projelerine yönelik mühendislik ve danışmanlık faaliyetleri (kömür, petrol ve gaz gibi enerji yakıtları kullananlar ile nükleer, su, güneş, rüzgar ve diğer enerjiler için santrallere ve enerji iletim ve dağıtım hatlarına yönelik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gaz, su ve ısınma sayaçlarını okuma ve faturalama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15</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TAŞIMACILIK</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Ray açıklığı ne olursa olsun, ray üzerinde çalışan araçlarla yapılan şehir içi ve şehir dışı yolcu, yük taşımacılığı işleri (belediyeler veya bağlı şirketleri ve bağlı şirketler tarafından kurulan şirketler eliyle yapılan hafif ve ağır raylı taşımacılık işleri dahil) ile bu sistemlerin inşaat dışında yol imali, çeken- çekilen araç imalatı, bakımı ve onarımı işleri ile travers imalatı işleri ve bu sistemlerin işletildiği istasyon, gar, ambar duraklarında yapılan işler ile bakımlarının yapıldığı işyerleri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ile şehirlerarası yolcu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ile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kara taşımacılığı ile yapılan diğer yolcu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Karayolu ile şehir içi yük taşımacılığı (gıda, sıvı, kuru yük, vb.) (gaz ve petrol ürünleri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şehirler arası yük taşımacılığı (gıda, sıvı, kuru yük, vb.) (gaz ve petrol ürünleri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uluslararası yük taşımacılığı (gıda, sıvı, kuru yük, vb.) (gaz ve petrol ürünleri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canlı hayvan taşımacılığı (çiftlik hayvanları, kümes hayvanları, vahşi hayvanlar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Karayolu ile insan veya hayvan tarafından çekilen taşıtlarla yük taşımacılığı (tornet, at arabası vb. ile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şehir içi yük taşımacılığı (gaz ve petrol ürünleri, kimyasal ürünler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şehirler arası yük taşımacılığı (gaz ve petrol ürünleri, kimyasal ürünler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uluslararası yük taşımacılığı (gaz ve petrol ürünleri, kimyasal ürünler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çeşitli taşıma türüne uygun konteyner ve diğer yük taşımacılığı hizmetleri (evden eve nakliyat, vb.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ve iş yerlerine verilen taşımacılık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51.10.01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yolcu taşımacılığı (tarifeli olanlar)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51.10.02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yolcu taşımacılığı (turistik ve gezi amaçlı olanlar ile tarifesiz olanlar) (hava taksi taşımacılığı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ile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taşımacılığı ile ilgili özel ve ticari araçlar için çekme ve yol yardımı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taşımacılığını destekleyici faaliyetler (demir yolu çekme ve itme hizmetleri, manevra ve makas değiştirme hizmetleri, demir yolu terminal hizmetleri vb. dâhil, emanetçilik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taşımacılığına yönelik emanet büroları işletmeciliği (demir yollarında yapılanlar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Otopark ve garaj işletmeciliği (bisiklet parkları ve karavanların kışın saklanması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Otoyol, tünel ve köprü işletmeciliği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yolcu taşımacılığına yönelik otobüs terminal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yolcu taşımacılığına yönelik otobüs, minibüs ve taksi duraklarının işletilmesi (otobüs terminal hizmetleri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Yolcu taşımacılığı kooperatiflerinin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taşımacılığını destekleyici diğer hizmetler (kamyon terminal işletmeciliği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taşımacılığını destekleyici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taşımacılığıyla ilgili kargo ve bagaj yükleme boşaltma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taşımacılığıyla ilgili kargo yükleme boşaltma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taşımacılığıyla ilgili kargo yükleme boşaltma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Kantar hizmetleri (yüklü araçların tartılması,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taşımacılığı destekleyici diğer faaliyetler (grup sevkiyatının organizasyonu, malların taşınması sırasında korunması için geçici olarak kasalara vb. yerleştirilmesi, yüklerin birleştirilmesi, gruplanması ve parçalara ayrılması, vb.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posta ve kurye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taşıma araçlarının teknik muayene faaliyetleri (otomobil, motosiklet, otobüs, pikap, kamyon ve diğer kara yolu araçlarının periyodik teknik muayene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Hamallık hizmetleri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16</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GEMİ YAPIMI VE DENİZ TAŞIMACILIĞI, ARDİYE VE ANTREPOCULUK</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Gemilerin ve yüzen yapıların inşası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Eğlence ve spor amaçlı teknelerin yapımı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Gemilerin ve teknelerin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Gemi ve yüzer yapıların hurdalarının materyallerinin geri kazanımı amacıyla parçalara ayrılması (sökülmesi)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Kıyı sularında yolcuların feribotlarla, kruvaziyer gemilerle ve teknelerle taşınması (deniz otobüsleri işletmeciliği dâhil, uluslararası denizler ile göl ve nehirlerde yapılanlar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yat işletmeciliği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gezi veya tur bot ve teknelerinin işletilmesi (yat işletmeciliği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denizlerde yolcuların gemilerle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diğer yolcu taşımacılığı (deniz taksi vb.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50.20.17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ham petrolün, petrol ürünlerinin ve kimyasalların tanker gemilerle taşınması (gazlar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dökme kuru yük taşınması (kimyasalların taşınması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50.20.19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ve kabotaj hattında çekme ve itme hizmetleri (römorkaj) (mavnaların, petrol kulelerinin vb.nin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frigorifik gemilerle dondurulmuş veya soğutulmuş malların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çoklu taşıma türüne uygun konteynerlerin konteyner gemileriyle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diğer dökme sıvıların tanker gemilerle taşınması (ham petrolün, petrol ürünlerinin, gazların ve kimyasalların taşınması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gazların tanker gemilerle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ham petrolün, petrol ürünlerinin ve kimyasalların tanker gemilerle taşınması (gazlar hariç)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dökme kuru yük taşınması (kimyasalların taşınması hariç)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frigorifik gemilerle dondurulmuş veya soğutulmuş malların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çoklu taşıma türüne uygun konteynerlerin konteyner gemileriyle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diğer sıvıların tanker gemilerle taşınması (ham petrolün, petrol ürünlerinin, gazların ve kimyasalların taşınması hariç)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50.20.30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gazların tanker gemilerle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yapılan diğer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50.20.91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yapılan diğer yük taşımacılığı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50.30.08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yolcu taşımacılığı (nehir, kanal ve göllerde yapılanlar, vb.) (gezinti amaçlı olanlar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50.40.05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yük taşımacılığı (nehir, kanal ve göllerde yapılanlar,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50.40.08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çekme ve itme hizmetleri (römorkaj) (mavnaların, şamandıraların vb.nin taşınması) (nehir, kanal ve göllerde,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Depolama ve ambarlama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yolu taşımacılığını destekleyici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yolu taşımacılığıyla ilgili kargo ve bagaj yükleme boşaltma hizmetleri (konteyner yükleme boşaltma hizmetleri dâhil)</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17</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SAĞLIK VE SOSYAL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 laboratuvarlarının faaliyetleri (protez diş, metal kuron,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75.00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Veterinerlik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Hastane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Genel hekimlik uygulama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Uzman hekimlik ile ilgili uygulama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Dişçilik ile ilgili uygulama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İnsan sağlığı ile ilgili diğer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Hemşireli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Zihinsel engellilik, ruh sağlığı ve madde bağımlılığına yönelik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Yaşlılara ve bedensel engellilere yönelik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Yaşlılar ve bedensel engelliler için barınacak yer sağlanmaksızın verilen sosyal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hayvanları bakım hizmetleri (ev hayvanlarına verilen besleme, bakım, barındırma, kuaförlük, eğitim, vb. hizmetler)</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18</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KONAKLAMA VE EĞLENCE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Oteller ve benzeri konaklama yerleri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Tatil ve diğer kısa süreli konaklama yerleri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Kamp alanlarının motorlu karavan ve karavan tipi treyler (römork) park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konaklama yerleri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Lokantalar ve seyyar yemek hizmeti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Özel günlerde dışarıya yemek hizmeti sunan işletmelerin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Kantinlerin faaliyetleri (spor, fabrika, okul veya işyeri kantinleri,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İçecek sunum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gösterim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79.12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 operatörü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79.90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rezervasyon hizmetleri ve ilgili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Gösteri sanatları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Gösteri sanatlarını destekleyici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Sanat tesislerinin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tesislerinin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kulüplerinin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Form tutma salonları ile vücut geliştirme salonları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spor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Eğlence parkları ve lunaparkların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eğlence ve dinlence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Nikâh salonlarının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Fal, astroloji ve spiritualist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 hesabına çalışan valelerin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Eskort ve refakat hizmetleri (güvenlik hizmetleri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 hesabına çalışan yamak, garson, vb. hizmet sunanların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19</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SAVUNMA VE GÜVENLİK</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Milli Savunma, Jandarma ve Sahil Güvenlik Komutanlığı ile ilgili her türlü askeri işyerleri (uluslararası ve yabancı askeri işyerleri dâhil) subay, astsubay kulüpleri, gazinoları ve otelleri, orduevleri, askeri hastaneler, okullar, askeri basımevleri ve Milli Savunma Bakanlığınca işletilen diğer işyerlerinde yapılan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80.10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Özel güvenlik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80.20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Güvenlik sistemleri hizmet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20</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GENEL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Belediye hizmetleri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37.00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Kanalizasyon</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Tehlikesiz atıkların toplanması (çöpler, geri dönüştürülebilir maddeler, tekstil atıkları, vb.) (inşaat ve yıkım atıkları, çalı, çırpı, moloz gibi enkazlar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Tehlikesiz atık transfer istasyonlarının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Tehlikeli atıkların toplanması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Tehlikesiz atıkların ıslahı ve bertaraf edilmesi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Tehlikeli atıkların ıslahı ve bertaraf edilmesi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38.32.02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Tasnif edilmiş metal dışı atıklar, hurdalar ve diğer parçaların genellikle mekanik veya kimyasal değişim işlemleri ile geri kazanılması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39.00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İyileştirme faaliyetleri ve diğer atık yönetimi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49.31.05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Belediye otobüsü ile yapılan şehir içi ve banliyö yolcu taşımacılığı (belediyenin sağladığı havaalanı otobüsü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Tesis bünyesindeki kombine destek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Binaların genel temizliği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bina ve endüstriyel temizlik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temizlik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Çevre düzenlemesi ve bakımı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84.25.01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İtfaiye hizmetleri (hava taşıtlarıyla yapılanlar ile orman yangınlarıyla mücadele ve koruma faaliyetleri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Cenaze işleri ile ilgili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97.00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içi çalışan personelin işverenleri olarak hane halklarının faaliyetleri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Belediyelerden, İl Özel İdareleri ile başka kamu kurum ve kuruluşlarına, 30 Mart 2014 tarihinden sonra devredilen işçilerin şahsına münhasır olmak üzere, bu işçiler tarafından yerine getirilen işler</w:t>
            </w:r>
          </w:p>
        </w:tc>
      </w:tr>
      <w:tr w:rsidR="005A1E9E" w:rsidRPr="005A1E9E" w:rsidTr="005A1E9E">
        <w:trPr>
          <w:jc w:val="center"/>
        </w:trPr>
        <w:tc>
          <w:tcPr>
            <w:tcW w:w="615" w:type="pct"/>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21"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120"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120"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642"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162"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r>
    </w:tbl>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NOT: Bu listede yer alan sınıf ve alt sınıf numaraları ve tanımları NACE (Nomenclature générale des Activités économiques dans les Communautés Européennes-Avrupa Topluluğunda Ekonomik Faaliyetlerin İstatistiki Sınıflaması) Rev.2 –Altılı Ekonomik Faaliyet Sınıflamasının Yönetmeliğin hazırlandığı tarihte kullanılan güncel yayınına göre belirlenmiştir. </w:t>
      </w:r>
    </w:p>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240" w:lineRule="auto"/>
        <w:rPr>
          <w:rFonts w:ascii="Times New Roman" w:eastAsia="Times New Roman" w:hAnsi="Times New Roman" w:cs="Times New Roman"/>
          <w:sz w:val="24"/>
          <w:szCs w:val="24"/>
          <w:lang w:eastAsia="tr-TR"/>
        </w:rPr>
      </w:pPr>
      <w:r w:rsidRPr="005A1E9E">
        <w:rPr>
          <w:rFonts w:ascii="Times New Roman" w:eastAsia="Times New Roman" w:hAnsi="Times New Roman" w:cs="Times New Roman"/>
          <w:b/>
          <w:bCs/>
          <w:color w:val="808080"/>
          <w:sz w:val="24"/>
          <w:szCs w:val="24"/>
          <w:lang w:eastAsia="tr-TR"/>
        </w:rPr>
        <w:t>Sayfa 2</w:t>
      </w:r>
    </w:p>
    <w:p w:rsidR="005F7BCF" w:rsidRPr="005A1E9E" w:rsidRDefault="005F7BCF" w:rsidP="00EC2FC3">
      <w:pPr>
        <w:rPr>
          <w:rFonts w:ascii="Times New Roman" w:hAnsi="Times New Roman" w:cs="Times New Roman"/>
          <w:sz w:val="24"/>
          <w:szCs w:val="24"/>
        </w:rPr>
      </w:pPr>
    </w:p>
    <w:p w:rsidR="005F7BCF" w:rsidRPr="005A1E9E" w:rsidRDefault="005F7BCF" w:rsidP="00EC2FC3">
      <w:pPr>
        <w:rPr>
          <w:rFonts w:ascii="Times New Roman" w:hAnsi="Times New Roman" w:cs="Times New Roman"/>
          <w:sz w:val="24"/>
          <w:szCs w:val="24"/>
        </w:rPr>
      </w:pPr>
    </w:p>
    <w:sectPr w:rsidR="005F7BCF" w:rsidRPr="005A1E9E"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DB" w:rsidRDefault="007916DB" w:rsidP="007F3328">
      <w:pPr>
        <w:spacing w:after="0" w:line="240" w:lineRule="auto"/>
      </w:pPr>
      <w:r>
        <w:separator/>
      </w:r>
    </w:p>
  </w:endnote>
  <w:endnote w:type="continuationSeparator" w:id="0">
    <w:p w:rsidR="007916DB" w:rsidRDefault="007916DB"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754BCD">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754BCD">
              <w:rPr>
                <w:bCs/>
                <w:i/>
                <w:noProof/>
                <w:sz w:val="20"/>
                <w:szCs w:val="20"/>
              </w:rPr>
              <w:t>18</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DB" w:rsidRDefault="007916DB" w:rsidP="007F3328">
      <w:pPr>
        <w:spacing w:after="0" w:line="240" w:lineRule="auto"/>
      </w:pPr>
      <w:r>
        <w:separator/>
      </w:r>
    </w:p>
  </w:footnote>
  <w:footnote w:type="continuationSeparator" w:id="0">
    <w:p w:rsidR="007916DB" w:rsidRDefault="007916DB"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A1AC9"/>
    <w:rsid w:val="004556F8"/>
    <w:rsid w:val="005A1E9E"/>
    <w:rsid w:val="005F7BCF"/>
    <w:rsid w:val="00754BCD"/>
    <w:rsid w:val="007916DB"/>
    <w:rsid w:val="007F3328"/>
    <w:rsid w:val="00905975"/>
    <w:rsid w:val="00AF2D3F"/>
    <w:rsid w:val="00B623D2"/>
    <w:rsid w:val="00C301F7"/>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paragraph" w:styleId="Balk1">
    <w:name w:val="heading 1"/>
    <w:basedOn w:val="Normal"/>
    <w:link w:val="Balk1Char"/>
    <w:uiPriority w:val="9"/>
    <w:qFormat/>
    <w:rsid w:val="005A1E9E"/>
    <w:pPr>
      <w:keepNext/>
      <w:spacing w:before="480" w:after="0" w:line="240" w:lineRule="auto"/>
      <w:outlineLvl w:val="0"/>
    </w:pPr>
    <w:rPr>
      <w:rFonts w:ascii="Cambria" w:eastAsia="Times New Roman" w:hAnsi="Cambria" w:cs="Times New Roman"/>
      <w:b/>
      <w:bCs/>
      <w:color w:val="365F91"/>
      <w:kern w:val="36"/>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Balk1Char">
    <w:name w:val="Başlık 1 Char"/>
    <w:basedOn w:val="VarsaylanParagrafYazTipi"/>
    <w:link w:val="Balk1"/>
    <w:uiPriority w:val="9"/>
    <w:rsid w:val="005A1E9E"/>
    <w:rPr>
      <w:rFonts w:ascii="Cambria" w:eastAsia="Times New Roman" w:hAnsi="Cambria" w:cs="Times New Roman"/>
      <w:b/>
      <w:bCs/>
      <w:color w:val="365F91"/>
      <w:kern w:val="36"/>
      <w:sz w:val="28"/>
      <w:szCs w:val="28"/>
      <w:lang w:eastAsia="tr-TR"/>
    </w:rPr>
  </w:style>
  <w:style w:type="numbering" w:customStyle="1" w:styleId="ListeYok1">
    <w:name w:val="Liste Yok1"/>
    <w:next w:val="ListeYok"/>
    <w:uiPriority w:val="99"/>
    <w:semiHidden/>
    <w:unhideWhenUsed/>
    <w:rsid w:val="005A1E9E"/>
  </w:style>
  <w:style w:type="character" w:styleId="zlenenKpr">
    <w:name w:val="FollowedHyperlink"/>
    <w:basedOn w:val="VarsaylanParagrafYazTipi"/>
    <w:uiPriority w:val="99"/>
    <w:semiHidden/>
    <w:unhideWhenUsed/>
    <w:rsid w:val="005A1E9E"/>
    <w:rPr>
      <w:color w:val="800080"/>
      <w:u w:val="single"/>
    </w:rPr>
  </w:style>
  <w:style w:type="paragraph" w:styleId="NormalWeb">
    <w:name w:val="Normal (Web)"/>
    <w:basedOn w:val="Normal"/>
    <w:uiPriority w:val="99"/>
    <w:semiHidden/>
    <w:unhideWhenUsed/>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5A1E9E"/>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5A1E9E"/>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5A1E9E"/>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5A1E9E"/>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5A1E9E"/>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5A1E9E"/>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5A1E9E"/>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5A1E9E"/>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5A1E9E"/>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5A1E9E"/>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5A1E9E"/>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5A1E9E"/>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
    <w:name w:val="style2"/>
    <w:basedOn w:val="Normal"/>
    <w:rsid w:val="005A1E9E"/>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5A1E9E"/>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5A1E9E"/>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5A1E9E"/>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5A1E9E"/>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5A1E9E"/>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5A1E9E"/>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5A1E9E"/>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5A1E9E"/>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5A1E9E"/>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5A1E9E"/>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5A1E9E"/>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5A1E9E"/>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5A1E9E"/>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5A1E9E"/>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5A1E9E"/>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5A1E9E"/>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5A1E9E"/>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5A1E9E"/>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5A1E9E"/>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5A1E9E"/>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5A1E9E"/>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5A1E9E"/>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5A1E9E"/>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5A1E9E"/>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5A1E9E"/>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5A1E9E"/>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5A1E9E"/>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5A1E9E"/>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5A1E9E"/>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5A1E9E"/>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5A1E9E"/>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5A1E9E"/>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5A1E9E"/>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5A1E9E"/>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5A1E9E"/>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5A1E9E"/>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5A1E9E"/>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5A1E9E"/>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5A1E9E"/>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5A1E9E"/>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5A1E9E"/>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5A1E9E"/>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5A1E9E"/>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5A1E9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5A1E9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5A1E9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5A1E9E"/>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5A1E9E"/>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5A1E9E"/>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5A1E9E"/>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5A1E9E"/>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5A1E9E"/>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5A1E9E"/>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5A1E9E"/>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5A1E9E"/>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5A1E9E"/>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5A1E9E"/>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5A1E9E"/>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5A1E9E"/>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5A1E9E"/>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5A1E9E"/>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5A1E9E"/>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5A1E9E"/>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5A1E9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5A1E9E"/>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5A1E9E"/>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5A1E9E"/>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5A1E9E"/>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5A1E9E"/>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5A1E9E"/>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5A1E9E"/>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5A1E9E"/>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5A1E9E"/>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5A1E9E"/>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5A1E9E"/>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styleId="z-Formunst">
    <w:name w:val="HTML Top of Form"/>
    <w:basedOn w:val="Normal"/>
    <w:next w:val="Normal"/>
    <w:link w:val="z-FormunstChar"/>
    <w:hidden/>
    <w:uiPriority w:val="99"/>
    <w:semiHidden/>
    <w:unhideWhenUsed/>
    <w:rsid w:val="005A1E9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5A1E9E"/>
    <w:rPr>
      <w:rFonts w:ascii="Arial" w:eastAsia="Times New Roman" w:hAnsi="Arial" w:cs="Arial"/>
      <w:vanish/>
      <w:sz w:val="16"/>
      <w:szCs w:val="16"/>
      <w:lang w:eastAsia="tr-TR"/>
    </w:rPr>
  </w:style>
  <w:style w:type="paragraph" w:styleId="DipnotMetni">
    <w:name w:val="footnote text"/>
    <w:basedOn w:val="Normal"/>
    <w:link w:val="DipnotMetniChar1"/>
    <w:uiPriority w:val="99"/>
    <w:semiHidden/>
    <w:unhideWhenUsed/>
    <w:rsid w:val="005A1E9E"/>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uiPriority w:val="99"/>
    <w:semiHidden/>
    <w:rsid w:val="005A1E9E"/>
    <w:rPr>
      <w:sz w:val="20"/>
      <w:szCs w:val="20"/>
    </w:rPr>
  </w:style>
  <w:style w:type="paragraph" w:styleId="AklamaMetni">
    <w:name w:val="annotation text"/>
    <w:basedOn w:val="Normal"/>
    <w:link w:val="AklamaMetniChar1"/>
    <w:uiPriority w:val="99"/>
    <w:semiHidden/>
    <w:unhideWhenUsed/>
    <w:rsid w:val="005A1E9E"/>
    <w:pPr>
      <w:spacing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uiPriority w:val="99"/>
    <w:semiHidden/>
    <w:rsid w:val="005A1E9E"/>
    <w:rPr>
      <w:sz w:val="20"/>
      <w:szCs w:val="20"/>
    </w:rPr>
  </w:style>
  <w:style w:type="paragraph" w:styleId="GvdeMetni">
    <w:name w:val="Body Text"/>
    <w:basedOn w:val="Normal"/>
    <w:link w:val="GvdeMetniChar"/>
    <w:uiPriority w:val="99"/>
    <w:semiHidden/>
    <w:unhideWhenUsed/>
    <w:rsid w:val="005A1E9E"/>
    <w:pPr>
      <w:spacing w:after="0" w:line="240" w:lineRule="auto"/>
      <w:jc w:val="both"/>
    </w:pPr>
    <w:rPr>
      <w:rFonts w:ascii="Tahoma" w:eastAsia="Times New Roman" w:hAnsi="Tahoma" w:cs="Tahoma"/>
      <w:lang w:eastAsia="tr-TR"/>
    </w:rPr>
  </w:style>
  <w:style w:type="character" w:customStyle="1" w:styleId="GvdeMetniChar">
    <w:name w:val="Gövde Metni Char"/>
    <w:basedOn w:val="VarsaylanParagrafYazTipi"/>
    <w:link w:val="GvdeMetni"/>
    <w:uiPriority w:val="99"/>
    <w:semiHidden/>
    <w:rsid w:val="005A1E9E"/>
    <w:rPr>
      <w:rFonts w:ascii="Tahoma" w:eastAsia="Times New Roman" w:hAnsi="Tahoma" w:cs="Tahoma"/>
      <w:lang w:eastAsia="tr-TR"/>
    </w:rPr>
  </w:style>
  <w:style w:type="paragraph" w:styleId="DzMetin">
    <w:name w:val="Plain Text"/>
    <w:basedOn w:val="Normal"/>
    <w:link w:val="DzMetinChar"/>
    <w:uiPriority w:val="99"/>
    <w:semiHidden/>
    <w:unhideWhenUsed/>
    <w:rsid w:val="005A1E9E"/>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uiPriority w:val="99"/>
    <w:semiHidden/>
    <w:rsid w:val="005A1E9E"/>
    <w:rPr>
      <w:rFonts w:ascii="Courier New" w:eastAsia="Times New Roman" w:hAnsi="Courier New" w:cs="Courier New"/>
      <w:sz w:val="20"/>
      <w:szCs w:val="20"/>
      <w:lang w:eastAsia="tr-TR"/>
    </w:rPr>
  </w:style>
  <w:style w:type="paragraph" w:styleId="AklamaKonusu">
    <w:name w:val="annotation subject"/>
    <w:basedOn w:val="Normal"/>
    <w:link w:val="AklamaKonusuChar1"/>
    <w:uiPriority w:val="99"/>
    <w:semiHidden/>
    <w:unhideWhenUsed/>
    <w:rsid w:val="005A1E9E"/>
    <w:pPr>
      <w:spacing w:line="240" w:lineRule="auto"/>
    </w:pPr>
    <w:rPr>
      <w:rFonts w:ascii="Calibri" w:eastAsia="Times New Roman" w:hAnsi="Calibri" w:cs="Times New Roman"/>
      <w:b/>
      <w:bCs/>
      <w:sz w:val="20"/>
      <w:szCs w:val="20"/>
      <w:lang w:eastAsia="tr-TR"/>
    </w:rPr>
  </w:style>
  <w:style w:type="character" w:customStyle="1" w:styleId="AklamaKonusuChar">
    <w:name w:val="Açıklama Konusu Char"/>
    <w:basedOn w:val="AklamaMetniChar"/>
    <w:uiPriority w:val="99"/>
    <w:semiHidden/>
    <w:rsid w:val="005A1E9E"/>
    <w:rPr>
      <w:b/>
      <w:bCs/>
      <w:sz w:val="20"/>
      <w:szCs w:val="20"/>
    </w:rPr>
  </w:style>
  <w:style w:type="paragraph" w:styleId="BalonMetni">
    <w:name w:val="Balloon Text"/>
    <w:basedOn w:val="Normal"/>
    <w:link w:val="BalonMetniChar1"/>
    <w:uiPriority w:val="99"/>
    <w:semiHidden/>
    <w:unhideWhenUsed/>
    <w:rsid w:val="005A1E9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5A1E9E"/>
    <w:rPr>
      <w:rFonts w:ascii="Segoe UI" w:hAnsi="Segoe UI" w:cs="Segoe UI"/>
      <w:sz w:val="18"/>
      <w:szCs w:val="18"/>
    </w:rPr>
  </w:style>
  <w:style w:type="paragraph" w:customStyle="1" w:styleId="Default">
    <w:name w:val="Default"/>
    <w:basedOn w:val="Normal"/>
    <w:rsid w:val="005A1E9E"/>
    <w:pPr>
      <w:autoSpaceDE w:val="0"/>
      <w:autoSpaceDN w:val="0"/>
      <w:spacing w:after="0" w:line="240" w:lineRule="auto"/>
    </w:pPr>
    <w:rPr>
      <w:rFonts w:ascii="Calibri" w:eastAsia="Times New Roman" w:hAnsi="Calibri" w:cs="Times New Roman"/>
      <w:color w:val="000000"/>
      <w:sz w:val="24"/>
      <w:szCs w:val="24"/>
      <w:lang w:eastAsia="tr-TR"/>
    </w:rPr>
  </w:style>
  <w:style w:type="paragraph" w:customStyle="1" w:styleId="Dzeltme1">
    <w:name w:val="Düzeltme1"/>
    <w:basedOn w:val="Normal"/>
    <w:rsid w:val="005A1E9E"/>
    <w:pPr>
      <w:spacing w:after="0" w:line="240" w:lineRule="auto"/>
    </w:pPr>
    <w:rPr>
      <w:rFonts w:ascii="Calibri" w:eastAsia="Times New Roman" w:hAnsi="Calibri" w:cs="Times New Roman"/>
      <w:lang w:eastAsia="tr-TR"/>
    </w:rPr>
  </w:style>
  <w:style w:type="paragraph" w:customStyle="1" w:styleId="2-OrtaBaslk">
    <w:name w:val="2-Orta Baslık"/>
    <w:basedOn w:val="Normal"/>
    <w:rsid w:val="005A1E9E"/>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 Yazı"/>
    <w:basedOn w:val="Normal"/>
    <w:rsid w:val="005A1E9E"/>
    <w:pPr>
      <w:spacing w:after="0" w:line="240" w:lineRule="auto"/>
      <w:jc w:val="both"/>
    </w:pPr>
    <w:rPr>
      <w:rFonts w:ascii="Times New Roman" w:eastAsia="Times New Roman" w:hAnsi="Times New Roman" w:cs="Times New Roman"/>
      <w:sz w:val="19"/>
      <w:szCs w:val="19"/>
      <w:lang w:eastAsia="tr-TR"/>
    </w:rPr>
  </w:style>
  <w:style w:type="paragraph" w:customStyle="1" w:styleId="1-Baslk">
    <w:name w:val="1-Baslık"/>
    <w:basedOn w:val="Normal"/>
    <w:rsid w:val="005A1E9E"/>
    <w:pPr>
      <w:spacing w:after="0" w:line="240" w:lineRule="auto"/>
    </w:pPr>
    <w:rPr>
      <w:rFonts w:ascii="Times New Roman" w:eastAsia="Times New Roman" w:hAnsi="Times New Roman" w:cs="Times New Roman"/>
      <w:u w:val="single"/>
      <w:lang w:eastAsia="tr-TR"/>
    </w:rPr>
  </w:style>
  <w:style w:type="paragraph" w:customStyle="1" w:styleId="msochpdefault">
    <w:name w:val="msochpdefault"/>
    <w:basedOn w:val="Normal"/>
    <w:rsid w:val="005A1E9E"/>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1E9E"/>
    <w:rPr>
      <w:rFonts w:ascii="Times New Roman" w:hAnsi="Times New Roman" w:cs="Times New Roman" w:hint="default"/>
      <w:vertAlign w:val="superscript"/>
    </w:rPr>
  </w:style>
  <w:style w:type="character" w:customStyle="1" w:styleId="DipnotMetniChar1">
    <w:name w:val="Dipnot Metni Char1"/>
    <w:basedOn w:val="VarsaylanParagrafYazTipi"/>
    <w:link w:val="DipnotMetni"/>
    <w:uiPriority w:val="99"/>
    <w:semiHidden/>
    <w:rsid w:val="005A1E9E"/>
    <w:rPr>
      <w:rFonts w:ascii="Calibri" w:eastAsia="Times New Roman" w:hAnsi="Calibri" w:cs="Times New Roman"/>
      <w:sz w:val="20"/>
      <w:szCs w:val="20"/>
      <w:lang w:eastAsia="tr-TR"/>
    </w:rPr>
  </w:style>
  <w:style w:type="character" w:customStyle="1" w:styleId="AklamaMetniChar1">
    <w:name w:val="Açıklama Metni Char1"/>
    <w:basedOn w:val="VarsaylanParagrafYazTipi"/>
    <w:link w:val="AklamaMetni"/>
    <w:uiPriority w:val="99"/>
    <w:semiHidden/>
    <w:rsid w:val="005A1E9E"/>
    <w:rPr>
      <w:rFonts w:ascii="Calibri" w:eastAsia="Times New Roman" w:hAnsi="Calibri" w:cs="Times New Roman"/>
      <w:sz w:val="20"/>
      <w:szCs w:val="20"/>
      <w:lang w:eastAsia="tr-TR"/>
    </w:rPr>
  </w:style>
  <w:style w:type="character" w:customStyle="1" w:styleId="stbilgiChar1">
    <w:name w:val="Üstbilgi Char1"/>
    <w:basedOn w:val="VarsaylanParagrafYazTipi"/>
    <w:uiPriority w:val="99"/>
    <w:semiHidden/>
    <w:rsid w:val="005A1E9E"/>
    <w:rPr>
      <w:rFonts w:ascii="Calibri" w:eastAsia="Times New Roman" w:hAnsi="Calibri" w:cs="Times New Roman"/>
      <w:sz w:val="20"/>
      <w:szCs w:val="20"/>
      <w:lang w:eastAsia="tr-TR"/>
    </w:rPr>
  </w:style>
  <w:style w:type="character" w:customStyle="1" w:styleId="AltbilgiChar1">
    <w:name w:val="Altbilgi Char1"/>
    <w:basedOn w:val="VarsaylanParagrafYazTipi"/>
    <w:uiPriority w:val="99"/>
    <w:semiHidden/>
    <w:rsid w:val="005A1E9E"/>
    <w:rPr>
      <w:rFonts w:ascii="Calibri" w:eastAsia="Times New Roman" w:hAnsi="Calibri" w:cs="Times New Roman"/>
      <w:sz w:val="20"/>
      <w:szCs w:val="20"/>
      <w:lang w:eastAsia="tr-TR"/>
    </w:rPr>
  </w:style>
  <w:style w:type="character" w:customStyle="1" w:styleId="AklamaKonusuChar1">
    <w:name w:val="Açıklama Konusu Char1"/>
    <w:basedOn w:val="VarsaylanParagrafYazTipi"/>
    <w:link w:val="AklamaKonusu"/>
    <w:uiPriority w:val="99"/>
    <w:semiHidden/>
    <w:rsid w:val="005A1E9E"/>
    <w:rPr>
      <w:rFonts w:ascii="Calibri" w:eastAsia="Times New Roman" w:hAnsi="Calibri" w:cs="Times New Roman"/>
      <w:b/>
      <w:bCs/>
      <w:sz w:val="20"/>
      <w:szCs w:val="20"/>
      <w:lang w:eastAsia="tr-TR"/>
    </w:rPr>
  </w:style>
  <w:style w:type="character" w:customStyle="1" w:styleId="BalonMetniChar1">
    <w:name w:val="Balon Metni Char1"/>
    <w:basedOn w:val="VarsaylanParagrafYazTipi"/>
    <w:link w:val="BalonMetni"/>
    <w:uiPriority w:val="99"/>
    <w:semiHidden/>
    <w:rsid w:val="005A1E9E"/>
    <w:rPr>
      <w:rFonts w:ascii="Tahoma" w:eastAsia="Times New Roman" w:hAnsi="Tahoma" w:cs="Tahoma"/>
      <w:sz w:val="16"/>
      <w:szCs w:val="16"/>
      <w:lang w:eastAsia="tr-TR"/>
    </w:rPr>
  </w:style>
  <w:style w:type="character" w:customStyle="1" w:styleId="Normal1">
    <w:name w:val="Normal1"/>
    <w:basedOn w:val="VarsaylanParagrafYazTipi"/>
    <w:rsid w:val="005A1E9E"/>
    <w:rPr>
      <w:rFonts w:ascii="Times New Roman" w:hAnsi="Times New Roman" w:cs="Times New Roman" w:hint="default"/>
    </w:rPr>
  </w:style>
  <w:style w:type="character" w:customStyle="1" w:styleId="Heading1Char">
    <w:name w:val="Heading 1 Char"/>
    <w:basedOn w:val="VarsaylanParagrafYazTipi"/>
    <w:rsid w:val="005A1E9E"/>
    <w:rPr>
      <w:rFonts w:ascii="Cambria" w:hAnsi="Cambria" w:hint="default"/>
      <w:b/>
      <w:bCs/>
      <w:color w:val="365F91"/>
    </w:rPr>
  </w:style>
  <w:style w:type="paragraph" w:styleId="z-FormunAlt">
    <w:name w:val="HTML Bottom of Form"/>
    <w:basedOn w:val="Normal"/>
    <w:next w:val="Normal"/>
    <w:link w:val="z-FormunAltChar"/>
    <w:hidden/>
    <w:uiPriority w:val="99"/>
    <w:semiHidden/>
    <w:unhideWhenUsed/>
    <w:rsid w:val="005A1E9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5A1E9E"/>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10763</Words>
  <Characters>61352</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KoruMain</cp:lastModifiedBy>
  <cp:revision>9</cp:revision>
  <dcterms:created xsi:type="dcterms:W3CDTF">2013-04-27T09:36:00Z</dcterms:created>
  <dcterms:modified xsi:type="dcterms:W3CDTF">2016-11-04T08:26:00Z</dcterms:modified>
</cp:coreProperties>
</file>